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B908E9" w14:textId="71FB7710" w:rsidR="00F63D99" w:rsidRPr="00D06239" w:rsidRDefault="00F63D99" w:rsidP="00BF2D13">
      <w:pPr>
        <w:pStyle w:val="Heading1"/>
        <w:rPr>
          <w:rFonts w:ascii="Times New Roman" w:hAnsi="Times New Roman" w:cs="Times New Roman"/>
          <w:b/>
          <w:color w:val="000000" w:themeColor="text1"/>
        </w:rPr>
      </w:pPr>
      <w:r w:rsidRPr="00D06239">
        <w:rPr>
          <w:rFonts w:ascii="Times New Roman" w:hAnsi="Times New Roman" w:cs="Times New Roman"/>
          <w:b/>
          <w:color w:val="000000" w:themeColor="text1"/>
        </w:rPr>
        <w:t>Introduction</w:t>
      </w:r>
      <w:r w:rsidR="0042713B" w:rsidRPr="00D06239">
        <w:rPr>
          <w:rFonts w:ascii="Times New Roman" w:hAnsi="Times New Roman" w:cs="Times New Roman"/>
          <w:b/>
          <w:color w:val="000000" w:themeColor="text1"/>
        </w:rPr>
        <w:t>:</w:t>
      </w:r>
    </w:p>
    <w:p w14:paraId="38CDA802" w14:textId="77777777" w:rsidR="00BF2D13" w:rsidRPr="00D06239" w:rsidRDefault="00BF2D13" w:rsidP="00BF2D13">
      <w:pPr>
        <w:spacing w:before="100" w:beforeAutospacing="1" w:after="100" w:afterAutospacing="1"/>
      </w:pPr>
      <w:r w:rsidRPr="00D06239">
        <w:t xml:space="preserve">The paired-samples </w:t>
      </w:r>
      <w:r w:rsidRPr="00D26A41">
        <w:rPr>
          <w:i/>
          <w:iCs/>
        </w:rPr>
        <w:t>t</w:t>
      </w:r>
      <w:r w:rsidRPr="00D06239">
        <w:t xml:space="preserve">-test is used to determine whether the mean difference between paired observations is significantly different from zero. The participants are either the same individuals tested on two occasions, or under two different conditions, on the same dependent variable. Alternatively, you could have two groups of participants that have been matched (paired) on one or more characteristics (e.g., IQ, age, gender, etc.) and tested on one dependent variable. The paired-samples </w:t>
      </w:r>
      <w:r w:rsidRPr="00D26A41">
        <w:rPr>
          <w:i/>
          <w:iCs/>
        </w:rPr>
        <w:t>t</w:t>
      </w:r>
      <w:r w:rsidRPr="00D06239">
        <w:t xml:space="preserve">-test is also often referred to as a dependent </w:t>
      </w:r>
      <w:r w:rsidRPr="00A36FC0">
        <w:rPr>
          <w:i/>
          <w:iCs/>
        </w:rPr>
        <w:t>t</w:t>
      </w:r>
      <w:r w:rsidRPr="00D06239">
        <w:t xml:space="preserve">-test, repeated measures </w:t>
      </w:r>
      <w:r w:rsidRPr="00D26A41">
        <w:rPr>
          <w:i/>
          <w:iCs/>
        </w:rPr>
        <w:t>t</w:t>
      </w:r>
      <w:r w:rsidRPr="00D06239">
        <w:t xml:space="preserve">-test, or simply abbreviated to paired </w:t>
      </w:r>
      <w:r w:rsidRPr="00A36FC0">
        <w:rPr>
          <w:i/>
          <w:iCs/>
        </w:rPr>
        <w:t>t</w:t>
      </w:r>
      <w:r w:rsidRPr="00D06239">
        <w:t>-test.</w:t>
      </w:r>
    </w:p>
    <w:p w14:paraId="16D627E1" w14:textId="27DB37F5" w:rsidR="00F63D99" w:rsidRPr="00D06239" w:rsidRDefault="00BF2D13" w:rsidP="00BF2D13">
      <w:pPr>
        <w:spacing w:before="100" w:beforeAutospacing="1" w:after="100" w:afterAutospacing="1"/>
      </w:pPr>
      <w:r w:rsidRPr="00D06239">
        <w:t xml:space="preserve">For example, you could use a paired-samples </w:t>
      </w:r>
      <w:r w:rsidRPr="00A36FC0">
        <w:rPr>
          <w:i/>
          <w:iCs/>
        </w:rPr>
        <w:t>t</w:t>
      </w:r>
      <w:r w:rsidRPr="00D06239">
        <w:t xml:space="preserve">-test to understand whether there was a mean difference in smokers' daily cigarette consumption before and after a 6 week hypnotherapy program (i.e., your dependent variable would be "daily cigarette consumption", and your two related groups would be the cigarette consumption values "before" and "after" the hypnotherapy program). You could also use a paired-samples </w:t>
      </w:r>
      <w:r w:rsidRPr="00A36FC0">
        <w:rPr>
          <w:i/>
          <w:iCs/>
        </w:rPr>
        <w:t>t</w:t>
      </w:r>
      <w:r w:rsidRPr="00D06239">
        <w:t xml:space="preserve">-test to determine whether there was a mean difference in reaction times under two different lighting conditions (i.e., your dependent variable would be "reaction time", measured in milliseconds, and your two related groups would be reaction times in a room using "blue light" versus "red light"). </w:t>
      </w:r>
    </w:p>
    <w:p w14:paraId="11444305" w14:textId="593E21B7" w:rsidR="00BF2D13" w:rsidRPr="00C352B7" w:rsidRDefault="00F63D99" w:rsidP="00C352B7">
      <w:pPr>
        <w:pStyle w:val="Heading1"/>
        <w:rPr>
          <w:rFonts w:ascii="Times New Roman" w:hAnsi="Times New Roman" w:cs="Times New Roman"/>
          <w:b/>
          <w:color w:val="000000" w:themeColor="text1"/>
        </w:rPr>
      </w:pPr>
      <w:r w:rsidRPr="00D06239">
        <w:rPr>
          <w:rFonts w:ascii="Times New Roman" w:hAnsi="Times New Roman" w:cs="Times New Roman"/>
          <w:b/>
          <w:color w:val="000000" w:themeColor="text1"/>
        </w:rPr>
        <w:t xml:space="preserve">Assumptions of the </w:t>
      </w:r>
      <w:r w:rsidR="00C352B7">
        <w:rPr>
          <w:rFonts w:ascii="Times New Roman" w:hAnsi="Times New Roman" w:cs="Times New Roman"/>
          <w:b/>
          <w:color w:val="000000" w:themeColor="text1"/>
        </w:rPr>
        <w:t>Paired</w:t>
      </w:r>
      <w:r w:rsidRPr="00D06239">
        <w:rPr>
          <w:rFonts w:ascii="Times New Roman" w:hAnsi="Times New Roman" w:cs="Times New Roman"/>
          <w:b/>
          <w:color w:val="000000" w:themeColor="text1"/>
        </w:rPr>
        <w:t xml:space="preserve"> Sample </w:t>
      </w:r>
      <w:r w:rsidRPr="00A36FC0">
        <w:rPr>
          <w:rFonts w:ascii="Times New Roman" w:hAnsi="Times New Roman" w:cs="Times New Roman"/>
          <w:b/>
          <w:i/>
          <w:iCs/>
          <w:color w:val="000000" w:themeColor="text1"/>
        </w:rPr>
        <w:t>t</w:t>
      </w:r>
      <w:r w:rsidRPr="00D06239">
        <w:rPr>
          <w:rFonts w:ascii="Times New Roman" w:hAnsi="Times New Roman" w:cs="Times New Roman"/>
          <w:b/>
          <w:color w:val="000000" w:themeColor="text1"/>
        </w:rPr>
        <w:t>-test:</w:t>
      </w:r>
    </w:p>
    <w:p w14:paraId="5FC8E928" w14:textId="77777777" w:rsidR="00BF2D13" w:rsidRPr="00D06239" w:rsidRDefault="00BF2D13" w:rsidP="00BF2D13">
      <w:pPr>
        <w:pStyle w:val="NormalWeb"/>
      </w:pPr>
      <w:r w:rsidRPr="00D06239">
        <w:t xml:space="preserve">In order to run a paired-samples </w:t>
      </w:r>
      <w:r w:rsidRPr="00A36FC0">
        <w:rPr>
          <w:i/>
          <w:iCs/>
        </w:rPr>
        <w:t>t</w:t>
      </w:r>
      <w:r w:rsidRPr="00D06239">
        <w:t>-test, there are four assumptions that need to be considered. The first two relate to your choice of study design, whilst the second two reflect the nature of your data:</w:t>
      </w:r>
    </w:p>
    <w:p w14:paraId="39A59234" w14:textId="07D620BA" w:rsidR="00BF2D13" w:rsidRPr="00D06239" w:rsidRDefault="00BF2D13" w:rsidP="00BF2D13">
      <w:pPr>
        <w:numPr>
          <w:ilvl w:val="0"/>
          <w:numId w:val="2"/>
        </w:numPr>
        <w:spacing w:before="100" w:beforeAutospacing="1" w:after="100" w:afterAutospacing="1"/>
      </w:pPr>
      <w:r w:rsidRPr="00D06239">
        <w:rPr>
          <w:rStyle w:val="strong-blue"/>
          <w:rFonts w:eastAsiaTheme="majorEastAsia"/>
        </w:rPr>
        <w:t>Assumption #1:</w:t>
      </w:r>
      <w:r w:rsidRPr="00D06239">
        <w:t xml:space="preserve"> You have </w:t>
      </w:r>
      <w:r w:rsidRPr="00D06239">
        <w:rPr>
          <w:rStyle w:val="Strong"/>
          <w:rFonts w:eastAsiaTheme="majorEastAsia"/>
          <w:b w:val="0"/>
        </w:rPr>
        <w:t>one dependent variable that is measured at the continuous (i.e., ratio or interval) level.</w:t>
      </w:r>
    </w:p>
    <w:p w14:paraId="1FE6AA3C" w14:textId="77777777" w:rsidR="00BF2D13" w:rsidRPr="00D06239" w:rsidRDefault="00BF2D13" w:rsidP="00BF2D13">
      <w:pPr>
        <w:numPr>
          <w:ilvl w:val="0"/>
          <w:numId w:val="2"/>
        </w:numPr>
        <w:spacing w:before="100" w:beforeAutospacing="1" w:after="100" w:afterAutospacing="1"/>
      </w:pPr>
      <w:r w:rsidRPr="00D06239">
        <w:rPr>
          <w:rStyle w:val="strong-blue"/>
          <w:rFonts w:eastAsiaTheme="majorEastAsia"/>
        </w:rPr>
        <w:t>Assumption #2:</w:t>
      </w:r>
      <w:r w:rsidRPr="00D06239">
        <w:t xml:space="preserve"> You have </w:t>
      </w:r>
      <w:r w:rsidRPr="00D06239">
        <w:rPr>
          <w:rStyle w:val="Strong"/>
          <w:rFonts w:eastAsiaTheme="majorEastAsia"/>
          <w:b w:val="0"/>
        </w:rPr>
        <w:t>one independent variable</w:t>
      </w:r>
      <w:r w:rsidRPr="00D06239">
        <w:t xml:space="preserve"> that consists of </w:t>
      </w:r>
      <w:r w:rsidRPr="00D06239">
        <w:rPr>
          <w:rStyle w:val="Strong"/>
          <w:rFonts w:eastAsiaTheme="majorEastAsia"/>
          <w:b w:val="0"/>
        </w:rPr>
        <w:t>two categorical</w:t>
      </w:r>
      <w:r w:rsidRPr="00D06239">
        <w:t xml:space="preserve">, </w:t>
      </w:r>
      <w:r w:rsidRPr="00D06239">
        <w:rPr>
          <w:rStyle w:val="Strong"/>
          <w:rFonts w:eastAsiaTheme="majorEastAsia"/>
          <w:b w:val="0"/>
        </w:rPr>
        <w:t>related groups</w:t>
      </w:r>
      <w:r w:rsidRPr="00D06239">
        <w:rPr>
          <w:b/>
        </w:rPr>
        <w:t xml:space="preserve"> </w:t>
      </w:r>
      <w:r w:rsidRPr="00D06239">
        <w:t>or</w:t>
      </w:r>
      <w:r w:rsidRPr="00D06239">
        <w:rPr>
          <w:b/>
        </w:rPr>
        <w:t xml:space="preserve"> </w:t>
      </w:r>
      <w:r w:rsidRPr="00D06239">
        <w:rPr>
          <w:rStyle w:val="Strong"/>
          <w:rFonts w:eastAsiaTheme="majorEastAsia"/>
          <w:b w:val="0"/>
        </w:rPr>
        <w:t>matched pairs</w:t>
      </w:r>
      <w:r w:rsidRPr="00D06239">
        <w:t xml:space="preserve"> (i.e., a </w:t>
      </w:r>
      <w:r w:rsidRPr="00D06239">
        <w:rPr>
          <w:rStyle w:val="Strong"/>
          <w:rFonts w:eastAsiaTheme="majorEastAsia"/>
          <w:b w:val="0"/>
        </w:rPr>
        <w:t>dichotomous variable</w:t>
      </w:r>
      <w:r w:rsidRPr="00D06239">
        <w:t xml:space="preserve">). "Related groups" indicates that the two groups are not independent. The primary reason for having related groups is having the same participants in each group. It is possible to have the same participants in each group when each participant has been measured on two occasions on the same dependent variable. For example, you might have measured 10 individuals' performance in a spelling test (the dependent variable) before and after they underwent a new form of computerized teaching method to improve spelling. You would like to know if the computer training improved their spelling performance. The first related group consists of the participants at the beginning (prior to) the computerized spelling training and the second related group consists of the same participants, but now at the end of the computerized training. The paired-samples </w:t>
      </w:r>
      <w:r w:rsidRPr="00A36FC0">
        <w:rPr>
          <w:i/>
          <w:iCs/>
        </w:rPr>
        <w:t>t</w:t>
      </w:r>
      <w:r w:rsidRPr="00D06239">
        <w:t>-test can also be used to compare different participants (e.g., matched pairs), but this does not happen as often.</w:t>
      </w:r>
    </w:p>
    <w:p w14:paraId="02CBCECB" w14:textId="6F1D955D" w:rsidR="00BF2D13" w:rsidRPr="00D06239" w:rsidRDefault="00BF2D13" w:rsidP="00BF2D13">
      <w:pPr>
        <w:numPr>
          <w:ilvl w:val="0"/>
          <w:numId w:val="2"/>
        </w:numPr>
        <w:spacing w:before="100" w:beforeAutospacing="1" w:after="100" w:afterAutospacing="1"/>
      </w:pPr>
      <w:r w:rsidRPr="00D06239">
        <w:rPr>
          <w:rStyle w:val="strong-blue"/>
          <w:rFonts w:eastAsiaTheme="majorEastAsia"/>
        </w:rPr>
        <w:t>Assumptions #3 and #4:</w:t>
      </w:r>
      <w:r w:rsidRPr="00D06239">
        <w:t xml:space="preserve"> A paired-samples </w:t>
      </w:r>
      <w:r w:rsidRPr="00A36FC0">
        <w:rPr>
          <w:i/>
          <w:iCs/>
        </w:rPr>
        <w:t>t</w:t>
      </w:r>
      <w:r w:rsidRPr="00D06239">
        <w:t>-test must also meet two assumptions that relate to the nature of your data in order to provide a valid result. These are that: (a) there should be no significant outliers in the differences between the two related groups; and (b) the distribution of the dependent variable should be approximately normally distributed.</w:t>
      </w:r>
    </w:p>
    <w:p w14:paraId="426B4326" w14:textId="11BA4435" w:rsidR="00DC6284" w:rsidRPr="0052044D" w:rsidRDefault="00DC6284" w:rsidP="00DC6284">
      <w:pPr>
        <w:pStyle w:val="Heading2"/>
        <w:rPr>
          <w:rFonts w:ascii="Times New Roman" w:hAnsi="Times New Roman" w:cs="Times New Roman"/>
          <w:sz w:val="32"/>
          <w:szCs w:val="32"/>
        </w:rPr>
      </w:pPr>
      <w:r w:rsidRPr="0052044D">
        <w:rPr>
          <w:rFonts w:ascii="Times New Roman" w:hAnsi="Times New Roman" w:cs="Times New Roman"/>
          <w:b/>
          <w:color w:val="000000" w:themeColor="text1"/>
          <w:sz w:val="32"/>
          <w:szCs w:val="32"/>
        </w:rPr>
        <w:lastRenderedPageBreak/>
        <w:t>Null and Alternative Hypotheses:</w:t>
      </w:r>
    </w:p>
    <w:p w14:paraId="38C3B125" w14:textId="77777777" w:rsidR="00522F69" w:rsidRPr="00D06239" w:rsidRDefault="00522F69" w:rsidP="00522F69">
      <w:pPr>
        <w:pStyle w:val="NormalWeb"/>
      </w:pPr>
      <w:r w:rsidRPr="00D06239">
        <w:t xml:space="preserve">The null hypothesis for a paired-samples </w:t>
      </w:r>
      <w:r w:rsidRPr="00A36FC0">
        <w:rPr>
          <w:i/>
          <w:iCs/>
        </w:rPr>
        <w:t>t</w:t>
      </w:r>
      <w:r w:rsidRPr="00D06239">
        <w:t>-test is:</w:t>
      </w:r>
    </w:p>
    <w:p w14:paraId="466FAF6F" w14:textId="717B75FA" w:rsidR="00522F69" w:rsidRPr="00D06239" w:rsidRDefault="00522F69" w:rsidP="005809D5">
      <w:pPr>
        <w:pStyle w:val="NormalWeb"/>
        <w:ind w:left="180"/>
      </w:pPr>
      <w:r w:rsidRPr="00D06239">
        <w:t>H</w:t>
      </w:r>
      <w:r w:rsidRPr="00D06239">
        <w:rPr>
          <w:vertAlign w:val="subscript"/>
        </w:rPr>
        <w:t>0</w:t>
      </w:r>
      <w:r w:rsidRPr="00D06239">
        <w:t>: The population mean difference between the paired values is equal to zero (</w:t>
      </w:r>
      <w:r w:rsidR="006A3008">
        <w:t xml:space="preserve">i.e., </w:t>
      </w:r>
      <w:r w:rsidRPr="00D06239">
        <w:t>µ</w:t>
      </w:r>
      <w:r w:rsidRPr="00D06239">
        <w:rPr>
          <w:vertAlign w:val="subscript"/>
        </w:rPr>
        <w:t>diff</w:t>
      </w:r>
      <w:r w:rsidRPr="00D06239">
        <w:t xml:space="preserve"> = 0).</w:t>
      </w:r>
    </w:p>
    <w:p w14:paraId="45AA0ABE" w14:textId="77777777" w:rsidR="00522F69" w:rsidRPr="00D06239" w:rsidRDefault="00522F69" w:rsidP="00522F69">
      <w:pPr>
        <w:pStyle w:val="NormalWeb"/>
      </w:pPr>
      <w:r w:rsidRPr="00D06239">
        <w:t>And the alternative hypothesis is:</w:t>
      </w:r>
    </w:p>
    <w:p w14:paraId="276AF790" w14:textId="0001821C" w:rsidR="00522F69" w:rsidRPr="00D06239" w:rsidRDefault="00522F69" w:rsidP="005809D5">
      <w:pPr>
        <w:pStyle w:val="NormalWeb"/>
        <w:ind w:left="180"/>
      </w:pPr>
      <w:r w:rsidRPr="00D06239">
        <w:t>H</w:t>
      </w:r>
      <w:r w:rsidRPr="00D06239">
        <w:rPr>
          <w:vertAlign w:val="subscript"/>
        </w:rPr>
        <w:t>A</w:t>
      </w:r>
      <w:r w:rsidRPr="00D06239">
        <w:t>: The population mean difference between the paired values is not equal to zero (</w:t>
      </w:r>
      <w:r w:rsidR="006A3008">
        <w:t xml:space="preserve">i.e., </w:t>
      </w:r>
      <w:r w:rsidRPr="00D06239">
        <w:t>µ</w:t>
      </w:r>
      <w:r w:rsidRPr="00D06239">
        <w:rPr>
          <w:vertAlign w:val="subscript"/>
        </w:rPr>
        <w:t>diff</w:t>
      </w:r>
      <w:r w:rsidRPr="00D06239">
        <w:t xml:space="preserve"> ≠ 0).</w:t>
      </w:r>
    </w:p>
    <w:p w14:paraId="08F119F6" w14:textId="6E332E05" w:rsidR="00F715ED" w:rsidRPr="0052044D" w:rsidRDefault="00F715ED" w:rsidP="00F715ED">
      <w:pPr>
        <w:pStyle w:val="Heading2"/>
        <w:rPr>
          <w:rFonts w:ascii="Times New Roman" w:hAnsi="Times New Roman" w:cs="Times New Roman"/>
          <w:b/>
          <w:color w:val="000000" w:themeColor="text1"/>
          <w:sz w:val="32"/>
          <w:szCs w:val="32"/>
        </w:rPr>
      </w:pPr>
      <w:r w:rsidRPr="0052044D">
        <w:rPr>
          <w:rFonts w:ascii="Times New Roman" w:hAnsi="Times New Roman" w:cs="Times New Roman"/>
          <w:b/>
          <w:color w:val="000000" w:themeColor="text1"/>
          <w:sz w:val="32"/>
          <w:szCs w:val="32"/>
        </w:rPr>
        <w:t>Example:</w:t>
      </w:r>
    </w:p>
    <w:p w14:paraId="3A4BB197" w14:textId="4C3665DD" w:rsidR="00522F69" w:rsidRPr="00D06239" w:rsidRDefault="00522F69" w:rsidP="00522F69">
      <w:pPr>
        <w:pStyle w:val="NormalWeb"/>
      </w:pPr>
      <w:r w:rsidRPr="00D06239">
        <w:t xml:space="preserve">There are two common types of study design where a paired-samples </w:t>
      </w:r>
      <w:r w:rsidRPr="00A36FC0">
        <w:rPr>
          <w:i/>
          <w:iCs/>
        </w:rPr>
        <w:t>t</w:t>
      </w:r>
      <w:r w:rsidRPr="00D06239">
        <w:t>-test is used, they are illustrated in the diagrams below.</w:t>
      </w:r>
    </w:p>
    <w:p w14:paraId="04E8C8D3" w14:textId="77777777" w:rsidR="00522F69" w:rsidRPr="00D06239" w:rsidRDefault="00522F69" w:rsidP="00522F69">
      <w:pPr>
        <w:pStyle w:val="NormalWeb"/>
        <w:ind w:left="393"/>
      </w:pPr>
      <w:r w:rsidRPr="00D06239">
        <w:rPr>
          <w:noProof/>
        </w:rPr>
        <w:drawing>
          <wp:inline distT="0" distB="0" distL="0" distR="0" wp14:anchorId="716CE765" wp14:editId="3396C2F1">
            <wp:extent cx="5943600" cy="3410702"/>
            <wp:effectExtent l="0" t="0" r="0" b="5715"/>
            <wp:docPr id="2" name="Picture 2" descr="https://statistics.laerd.com/premium/pstt/img/pstt-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stics.laerd.com/premium/pstt/img/pstt-sd1.png"/>
                    <pic:cNvPicPr>
                      <a:picLocks noChangeAspect="1" noChangeArrowheads="1"/>
                    </pic:cNvPicPr>
                  </pic:nvPicPr>
                  <pic:blipFill>
                    <a:blip r:embed="rId8" cstate="print"/>
                    <a:srcRect/>
                    <a:stretch>
                      <a:fillRect/>
                    </a:stretch>
                  </pic:blipFill>
                  <pic:spPr bwMode="auto">
                    <a:xfrm>
                      <a:off x="0" y="0"/>
                      <a:ext cx="5943600" cy="3410702"/>
                    </a:xfrm>
                    <a:prstGeom prst="rect">
                      <a:avLst/>
                    </a:prstGeom>
                    <a:noFill/>
                    <a:ln w="9525">
                      <a:noFill/>
                      <a:miter lim="800000"/>
                      <a:headEnd/>
                      <a:tailEnd/>
                    </a:ln>
                  </pic:spPr>
                </pic:pic>
              </a:graphicData>
            </a:graphic>
          </wp:inline>
        </w:drawing>
      </w:r>
    </w:p>
    <w:p w14:paraId="0F75EE82" w14:textId="77777777" w:rsidR="00522F69" w:rsidRPr="00D06239" w:rsidRDefault="00522F69" w:rsidP="00522F69"/>
    <w:p w14:paraId="64D54105" w14:textId="77777777" w:rsidR="00522F69" w:rsidRPr="00D06239" w:rsidRDefault="00522F69" w:rsidP="00522F69"/>
    <w:p w14:paraId="642C51A1" w14:textId="13446E26" w:rsidR="00522F69" w:rsidRPr="00D06239" w:rsidRDefault="00522F69" w:rsidP="00522F69">
      <w:r w:rsidRPr="00D06239">
        <w:rPr>
          <w:noProof/>
        </w:rPr>
        <w:lastRenderedPageBreak/>
        <w:drawing>
          <wp:inline distT="0" distB="0" distL="0" distR="0" wp14:anchorId="4342676B" wp14:editId="338EDF15">
            <wp:extent cx="5943600" cy="3363454"/>
            <wp:effectExtent l="0" t="0" r="0" b="2540"/>
            <wp:docPr id="4" name="Picture 4" descr="https://statistics.laerd.com/premium/pstt/img/pstt-sd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stics.laerd.com/premium/pstt/img/pstt-sd2a.png"/>
                    <pic:cNvPicPr>
                      <a:picLocks noChangeAspect="1" noChangeArrowheads="1"/>
                    </pic:cNvPicPr>
                  </pic:nvPicPr>
                  <pic:blipFill>
                    <a:blip r:embed="rId9" cstate="print"/>
                    <a:srcRect/>
                    <a:stretch>
                      <a:fillRect/>
                    </a:stretch>
                  </pic:blipFill>
                  <pic:spPr bwMode="auto">
                    <a:xfrm>
                      <a:off x="0" y="0"/>
                      <a:ext cx="5943600" cy="3363454"/>
                    </a:xfrm>
                    <a:prstGeom prst="rect">
                      <a:avLst/>
                    </a:prstGeom>
                    <a:noFill/>
                    <a:ln w="9525">
                      <a:noFill/>
                      <a:miter lim="800000"/>
                      <a:headEnd/>
                      <a:tailEnd/>
                    </a:ln>
                  </pic:spPr>
                </pic:pic>
              </a:graphicData>
            </a:graphic>
          </wp:inline>
        </w:drawing>
      </w:r>
    </w:p>
    <w:p w14:paraId="2D9A7258" w14:textId="77777777" w:rsidR="00522F69" w:rsidRPr="00D06239" w:rsidRDefault="00522F69" w:rsidP="00522F69"/>
    <w:p w14:paraId="25FD5B26" w14:textId="77777777" w:rsidR="00522F69" w:rsidRPr="00D06239" w:rsidRDefault="00522F69" w:rsidP="00522F69"/>
    <w:p w14:paraId="3C79635D" w14:textId="77777777" w:rsidR="00F715ED" w:rsidRPr="00D06239" w:rsidRDefault="00F715ED" w:rsidP="00F715ED"/>
    <w:p w14:paraId="3F1D42E3" w14:textId="77777777" w:rsidR="00216875" w:rsidRPr="005809D5" w:rsidRDefault="00216875" w:rsidP="00216875">
      <w:pPr>
        <w:spacing w:before="100" w:beforeAutospacing="1" w:after="100" w:afterAutospacing="1" w:line="360" w:lineRule="atLeast"/>
        <w:rPr>
          <w:color w:val="000000" w:themeColor="text1"/>
        </w:rPr>
      </w:pPr>
      <w:r w:rsidRPr="005809D5">
        <w:rPr>
          <w:color w:val="000000" w:themeColor="text1"/>
        </w:rPr>
        <w:t>A researcher wants to test a new formula for a sports drink that improves running performance. Instead of a regular, carbohydrate-only drink, this new sports drink contains a new carbohydrate-protein mixture. The researcher would like to know whether this new carbohydrate-protein drink leads to a difference in performance compared to the carbohydrate-only sports drink.</w:t>
      </w:r>
    </w:p>
    <w:p w14:paraId="609BC1C0" w14:textId="77777777" w:rsidR="00216875" w:rsidRPr="005809D5" w:rsidRDefault="00216875" w:rsidP="00216875">
      <w:pPr>
        <w:spacing w:before="100" w:beforeAutospacing="1" w:after="100" w:afterAutospacing="1" w:line="360" w:lineRule="atLeast"/>
        <w:rPr>
          <w:color w:val="000000" w:themeColor="text1"/>
        </w:rPr>
      </w:pPr>
      <w:r w:rsidRPr="005809D5">
        <w:rPr>
          <w:color w:val="000000" w:themeColor="text1"/>
        </w:rPr>
        <w:t>To do this, the researcher recruited 20 participants who each performed two trials in which they had to run as far as possible in 2 hours on a treadmill. In one of the trials they drank the carbohydrate-only drink and in the other trial they drank the carbohydrate-protein drink. The order of the trials was counterbalanced and the distance they ran in both trials was recorded.</w:t>
      </w:r>
    </w:p>
    <w:p w14:paraId="1F893B14" w14:textId="5264C0EF" w:rsidR="00836DCC" w:rsidRPr="00D06239" w:rsidRDefault="00216875" w:rsidP="00216875">
      <w:r w:rsidRPr="005809D5">
        <w:rPr>
          <w:color w:val="000000" w:themeColor="text1"/>
        </w:rPr>
        <w:t>The distance the participants ran in the carbohydrate-only drink trial was recorded in the</w:t>
      </w:r>
      <w:r w:rsidRPr="00D06239">
        <w:rPr>
          <w:color w:val="3B3F41"/>
        </w:rPr>
        <w:t> </w:t>
      </w:r>
      <w:r w:rsidRPr="00D06239">
        <w:rPr>
          <w:color w:val="005595"/>
          <w:bdr w:val="single" w:sz="6" w:space="2" w:color="EAEAEA" w:frame="1"/>
          <w:shd w:val="clear" w:color="auto" w:fill="F2F2F2"/>
        </w:rPr>
        <w:t>carb</w:t>
      </w:r>
      <w:r w:rsidRPr="00D06239">
        <w:rPr>
          <w:color w:val="3B3F41"/>
        </w:rPr>
        <w:t> </w:t>
      </w:r>
      <w:r w:rsidRPr="005809D5">
        <w:rPr>
          <w:color w:val="000000" w:themeColor="text1"/>
        </w:rPr>
        <w:t>variable and the distance ran in the carbohydrate-protein drink trial in the</w:t>
      </w:r>
      <w:r w:rsidRPr="00D06239">
        <w:rPr>
          <w:color w:val="3B3F41"/>
        </w:rPr>
        <w:t> </w:t>
      </w:r>
      <w:proofErr w:type="spellStart"/>
      <w:r w:rsidRPr="00D06239">
        <w:rPr>
          <w:color w:val="005595"/>
          <w:bdr w:val="single" w:sz="6" w:space="2" w:color="EAEAEA" w:frame="1"/>
          <w:shd w:val="clear" w:color="auto" w:fill="F2F2F2"/>
        </w:rPr>
        <w:t>carb_protein</w:t>
      </w:r>
      <w:proofErr w:type="spellEnd"/>
      <w:r w:rsidRPr="00D06239">
        <w:rPr>
          <w:color w:val="3B3F41"/>
        </w:rPr>
        <w:t> </w:t>
      </w:r>
      <w:r w:rsidRPr="005809D5">
        <w:rPr>
          <w:color w:val="000000" w:themeColor="text1"/>
        </w:rPr>
        <w:t>variable. The researcher would like to determine whether there was a difference in the distance run between the two trials, and therefore, if there is a performance difference between the two different sports drinks. In variable terms, the researcher wants to know if there is a mean difference between the </w:t>
      </w:r>
      <w:r w:rsidRPr="00D06239">
        <w:rPr>
          <w:color w:val="005595"/>
          <w:bdr w:val="single" w:sz="6" w:space="2" w:color="EAEAEA" w:frame="1"/>
          <w:shd w:val="clear" w:color="auto" w:fill="F2F2F2"/>
        </w:rPr>
        <w:t>carb</w:t>
      </w:r>
      <w:r w:rsidRPr="00D06239">
        <w:rPr>
          <w:color w:val="3B3F41"/>
        </w:rPr>
        <w:t> </w:t>
      </w:r>
      <w:r w:rsidRPr="005809D5">
        <w:rPr>
          <w:color w:val="000000" w:themeColor="text1"/>
        </w:rPr>
        <w:t>and </w:t>
      </w:r>
      <w:proofErr w:type="spellStart"/>
      <w:r w:rsidRPr="00D06239">
        <w:rPr>
          <w:color w:val="005595"/>
          <w:bdr w:val="single" w:sz="6" w:space="2" w:color="EAEAEA" w:frame="1"/>
          <w:shd w:val="clear" w:color="auto" w:fill="F2F2F2"/>
        </w:rPr>
        <w:t>carb_protein</w:t>
      </w:r>
      <w:proofErr w:type="spellEnd"/>
      <w:r w:rsidRPr="00D06239">
        <w:rPr>
          <w:color w:val="3B3F41"/>
        </w:rPr>
        <w:t> </w:t>
      </w:r>
      <w:r w:rsidRPr="005809D5">
        <w:rPr>
          <w:color w:val="000000" w:themeColor="text1"/>
        </w:rPr>
        <w:t>scores</w:t>
      </w:r>
      <w:r w:rsidRPr="00D06239">
        <w:rPr>
          <w:color w:val="3B3F41"/>
        </w:rPr>
        <w:t>.</w:t>
      </w:r>
    </w:p>
    <w:p w14:paraId="373800B0" w14:textId="77777777" w:rsidR="00D06239" w:rsidRDefault="00D06239" w:rsidP="00F715ED"/>
    <w:p w14:paraId="6A4CB087" w14:textId="359BC1EE" w:rsidR="00836DCC" w:rsidRPr="00D06239" w:rsidRDefault="00836DCC" w:rsidP="00F715ED">
      <w:r w:rsidRPr="00D06239">
        <w:t>To get started, open the dataset for this example in JASP. Remember, you can always use the previous help guides</w:t>
      </w:r>
      <w:r w:rsidR="00795750" w:rsidRPr="00D06239">
        <w:t xml:space="preserve"> for greater detail</w:t>
      </w:r>
      <w:r w:rsidRPr="00D06239">
        <w:t xml:space="preserve"> in case you do not remember how to do something. </w:t>
      </w:r>
    </w:p>
    <w:p w14:paraId="336B9C0E" w14:textId="77777777" w:rsidR="00795750" w:rsidRPr="00D06239" w:rsidRDefault="00795750" w:rsidP="00F715ED"/>
    <w:p w14:paraId="424EA1B3" w14:textId="1EDA2014" w:rsidR="00795750" w:rsidRPr="00D06239" w:rsidRDefault="00795750" w:rsidP="00F715ED">
      <w:r w:rsidRPr="00D06239">
        <w:lastRenderedPageBreak/>
        <w:t xml:space="preserve">File </w:t>
      </w:r>
      <w:r w:rsidRPr="00D06239">
        <w:sym w:font="Wingdings" w:char="F0E0"/>
      </w:r>
      <w:r w:rsidRPr="00D06239">
        <w:t xml:space="preserve"> Open </w:t>
      </w:r>
      <w:r w:rsidRPr="00D06239">
        <w:sym w:font="Wingdings" w:char="F0E0"/>
      </w:r>
      <w:r w:rsidRPr="00D06239">
        <w:t xml:space="preserve"> Computer </w:t>
      </w:r>
      <w:r w:rsidRPr="00D06239">
        <w:sym w:font="Wingdings" w:char="F0E0"/>
      </w:r>
      <w:r w:rsidRPr="00D06239">
        <w:t xml:space="preserve"> Browse </w:t>
      </w:r>
      <w:r w:rsidRPr="00D06239">
        <w:sym w:font="Wingdings" w:char="F0E0"/>
      </w:r>
      <w:r w:rsidRPr="00D06239">
        <w:t xml:space="preserve"> Pick the </w:t>
      </w:r>
      <w:r w:rsidR="00144E37" w:rsidRPr="00D06239">
        <w:t>Paired Samples</w:t>
      </w:r>
      <w:r w:rsidRPr="00D06239">
        <w:t xml:space="preserve"> t Data.</w:t>
      </w:r>
    </w:p>
    <w:p w14:paraId="1E95E99F" w14:textId="77777777" w:rsidR="00795750" w:rsidRPr="00D06239" w:rsidRDefault="00795750" w:rsidP="00F715ED"/>
    <w:p w14:paraId="78304928" w14:textId="5DCC943C" w:rsidR="00795750" w:rsidRPr="00D06239" w:rsidRDefault="00144E37" w:rsidP="00F715ED">
      <w:r w:rsidRPr="00D06239">
        <w:rPr>
          <w:noProof/>
        </w:rPr>
        <w:drawing>
          <wp:inline distT="0" distB="0" distL="0" distR="0" wp14:anchorId="0C5F9F63" wp14:editId="57F38FF8">
            <wp:extent cx="5943600" cy="3615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15690"/>
                    </a:xfrm>
                    <a:prstGeom prst="rect">
                      <a:avLst/>
                    </a:prstGeom>
                  </pic:spPr>
                </pic:pic>
              </a:graphicData>
            </a:graphic>
          </wp:inline>
        </w:drawing>
      </w:r>
    </w:p>
    <w:p w14:paraId="2A4B2497" w14:textId="77777777" w:rsidR="00A32B72" w:rsidRPr="00D06239" w:rsidRDefault="00A32B72" w:rsidP="00F715ED"/>
    <w:p w14:paraId="69CD64C6" w14:textId="4DAE37D0" w:rsidR="00A32B72" w:rsidRPr="00117BB2" w:rsidRDefault="00A32B72" w:rsidP="00A32B72">
      <w:pPr>
        <w:pStyle w:val="Heading2"/>
        <w:rPr>
          <w:rFonts w:ascii="Times New Roman" w:hAnsi="Times New Roman" w:cs="Times New Roman"/>
          <w:b/>
          <w:color w:val="000000" w:themeColor="text1"/>
          <w:sz w:val="32"/>
          <w:szCs w:val="32"/>
        </w:rPr>
      </w:pPr>
      <w:r w:rsidRPr="00117BB2">
        <w:rPr>
          <w:rFonts w:ascii="Times New Roman" w:hAnsi="Times New Roman" w:cs="Times New Roman"/>
          <w:b/>
          <w:color w:val="000000" w:themeColor="text1"/>
          <w:sz w:val="32"/>
          <w:szCs w:val="32"/>
        </w:rPr>
        <w:t>Check your assumptions:</w:t>
      </w:r>
    </w:p>
    <w:p w14:paraId="2F9FF4DD" w14:textId="77777777" w:rsidR="00A32B72" w:rsidRPr="00D06239" w:rsidRDefault="00A32B72" w:rsidP="00A32B72"/>
    <w:p w14:paraId="2ECF83AF" w14:textId="77777777" w:rsidR="001647C4" w:rsidRPr="001647C4" w:rsidRDefault="00A32B72" w:rsidP="00A32B72">
      <w:pPr>
        <w:rPr>
          <w:b/>
          <w:sz w:val="26"/>
          <w:szCs w:val="26"/>
        </w:rPr>
      </w:pPr>
      <w:r w:rsidRPr="001647C4">
        <w:rPr>
          <w:b/>
          <w:sz w:val="26"/>
          <w:szCs w:val="26"/>
        </w:rPr>
        <w:t xml:space="preserve">Is the dependent variable at least scale (ratio or interval)? </w:t>
      </w:r>
    </w:p>
    <w:p w14:paraId="72B7C4DD" w14:textId="77777777" w:rsidR="001647C4" w:rsidRDefault="001647C4" w:rsidP="00A32B72"/>
    <w:p w14:paraId="26819502" w14:textId="69FB8F5D" w:rsidR="00A32B72" w:rsidRPr="00D06239" w:rsidRDefault="00A32B72" w:rsidP="00A32B72">
      <w:r w:rsidRPr="00D06239">
        <w:t xml:space="preserve">Yes, we are using </w:t>
      </w:r>
      <w:r w:rsidR="008208D7" w:rsidRPr="00D06239">
        <w:t>ratio</w:t>
      </w:r>
      <w:r w:rsidRPr="00D06239">
        <w:t xml:space="preserve"> style data.</w:t>
      </w:r>
    </w:p>
    <w:p w14:paraId="01DBED22" w14:textId="77777777" w:rsidR="00A32B72" w:rsidRPr="00D06239" w:rsidRDefault="00A32B72" w:rsidP="00A32B72"/>
    <w:p w14:paraId="6D24E2E1" w14:textId="06CCBCCD" w:rsidR="00A32B72" w:rsidRPr="00117BB2" w:rsidRDefault="00A32B72" w:rsidP="00A32B72">
      <w:pPr>
        <w:rPr>
          <w:b/>
          <w:sz w:val="26"/>
          <w:szCs w:val="26"/>
        </w:rPr>
      </w:pPr>
      <w:r w:rsidRPr="00117BB2">
        <w:rPr>
          <w:b/>
          <w:sz w:val="26"/>
          <w:szCs w:val="26"/>
        </w:rPr>
        <w:t>Are there any outliers in the sample?</w:t>
      </w:r>
    </w:p>
    <w:p w14:paraId="7A7F3C2C" w14:textId="77777777" w:rsidR="00D06239" w:rsidRDefault="00D06239" w:rsidP="00A32B72">
      <w:pPr>
        <w:rPr>
          <w:b/>
        </w:rPr>
      </w:pPr>
    </w:p>
    <w:p w14:paraId="18D3FCB2" w14:textId="2C32A3DE" w:rsidR="00D06239" w:rsidRPr="00D06239" w:rsidRDefault="00D06239" w:rsidP="00D06239">
      <w:r w:rsidRPr="00D06239">
        <w:t>Calculating a difference score</w:t>
      </w:r>
      <w:r w:rsidR="00A36FC0">
        <w:t>:</w:t>
      </w:r>
    </w:p>
    <w:p w14:paraId="7A34E7DD" w14:textId="77777777" w:rsidR="005809D5" w:rsidRDefault="005809D5" w:rsidP="005809D5"/>
    <w:p w14:paraId="7E3454D3" w14:textId="1A980B76" w:rsidR="00D06239" w:rsidRDefault="00D06239" w:rsidP="005809D5">
      <w:r w:rsidRPr="00D06239">
        <w:t xml:space="preserve">For a paired-samples </w:t>
      </w:r>
      <w:r w:rsidRPr="00A36FC0">
        <w:rPr>
          <w:i/>
          <w:iCs/>
        </w:rPr>
        <w:t>t</w:t>
      </w:r>
      <w:r w:rsidRPr="00D06239">
        <w:t xml:space="preserve">-test, the assumption of normality and no outliers is tested on the differences between the paired-values, not the values of the paired groups themselves. To accomplish this, you first need to compute the difference scores for paired-values and store them in a new variable. You can then instruct </w:t>
      </w:r>
      <w:r w:rsidR="00FD428A">
        <w:t>JASP</w:t>
      </w:r>
      <w:r w:rsidRPr="00D06239">
        <w:t xml:space="preserve"> to perform the tests of assumptions on this newly created variable, which contains the difference scores. In this example, the new variable you will create will be called difference. So, to create this new variable:</w:t>
      </w:r>
    </w:p>
    <w:p w14:paraId="55FC62FE" w14:textId="4E6E7BCB" w:rsidR="005809D5" w:rsidRDefault="005809D5" w:rsidP="005809D5"/>
    <w:p w14:paraId="7F900C8F" w14:textId="30DAC650" w:rsidR="005809D5" w:rsidRDefault="005809D5" w:rsidP="005809D5">
      <w:pPr>
        <w:rPr>
          <w:b/>
          <w:bCs/>
        </w:rPr>
      </w:pPr>
      <w:r>
        <w:rPr>
          <w:b/>
          <w:bCs/>
        </w:rPr>
        <w:t>In JASP Directly:</w:t>
      </w:r>
    </w:p>
    <w:p w14:paraId="53F6CA25" w14:textId="3DB5DA8A" w:rsidR="005809D5" w:rsidRDefault="005809D5" w:rsidP="005809D5">
      <w:pPr>
        <w:rPr>
          <w:b/>
          <w:bCs/>
        </w:rPr>
      </w:pPr>
    </w:p>
    <w:p w14:paraId="048DA598" w14:textId="6DD7EF5B" w:rsidR="005809D5" w:rsidRDefault="005809D5" w:rsidP="005809D5">
      <w:r>
        <w:t xml:space="preserve">Click on the </w:t>
      </w:r>
      <w:r w:rsidRPr="005809D5">
        <w:drawing>
          <wp:inline distT="0" distB="0" distL="0" distR="0" wp14:anchorId="7DE4C269" wp14:editId="546FC632">
            <wp:extent cx="236928" cy="216023"/>
            <wp:effectExtent l="0" t="0" r="4445"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966" cy="221528"/>
                    </a:xfrm>
                    <a:prstGeom prst="rect">
                      <a:avLst/>
                    </a:prstGeom>
                  </pic:spPr>
                </pic:pic>
              </a:graphicData>
            </a:graphic>
          </wp:inline>
        </w:drawing>
      </w:r>
      <w:r>
        <w:t xml:space="preserve">icon next to the last column of data. </w:t>
      </w:r>
    </w:p>
    <w:p w14:paraId="10067417" w14:textId="62A05DE9" w:rsidR="005809D5" w:rsidRDefault="005809D5" w:rsidP="005809D5"/>
    <w:p w14:paraId="3D3F9F64" w14:textId="6F5ABB39" w:rsidR="005809D5" w:rsidRDefault="005809D5" w:rsidP="005809D5">
      <w:r w:rsidRPr="005809D5">
        <w:lastRenderedPageBreak/>
        <w:drawing>
          <wp:inline distT="0" distB="0" distL="0" distR="0" wp14:anchorId="24B8B98B" wp14:editId="076957D2">
            <wp:extent cx="2784790" cy="2196059"/>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5327" cy="2204369"/>
                    </a:xfrm>
                    <a:prstGeom prst="rect">
                      <a:avLst/>
                    </a:prstGeom>
                  </pic:spPr>
                </pic:pic>
              </a:graphicData>
            </a:graphic>
          </wp:inline>
        </w:drawing>
      </w:r>
    </w:p>
    <w:p w14:paraId="06CD72CC" w14:textId="6E11A8F0" w:rsidR="005809D5" w:rsidRDefault="005809D5" w:rsidP="005809D5"/>
    <w:p w14:paraId="368AF979" w14:textId="67798E2D" w:rsidR="005809D5" w:rsidRDefault="005809D5" w:rsidP="005809D5">
      <w:r>
        <w:t xml:space="preserve">Fill in the name of the new variable. We want to select the </w:t>
      </w:r>
      <w:r w:rsidRPr="005809D5">
        <w:drawing>
          <wp:inline distT="0" distB="0" distL="0" distR="0" wp14:anchorId="0045B976" wp14:editId="2878AF02">
            <wp:extent cx="531943" cy="531943"/>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694" cy="535694"/>
                    </a:xfrm>
                    <a:prstGeom prst="rect">
                      <a:avLst/>
                    </a:prstGeom>
                  </pic:spPr>
                </pic:pic>
              </a:graphicData>
            </a:graphic>
          </wp:inline>
        </w:drawing>
      </w:r>
      <w:r>
        <w:t xml:space="preserve"> hand icon to do this calculation in JASP, and the new variable will be </w:t>
      </w:r>
      <w:r w:rsidRPr="005809D5">
        <w:drawing>
          <wp:inline distT="0" distB="0" distL="0" distR="0" wp14:anchorId="724E6F52" wp14:editId="46118CF5">
            <wp:extent cx="939800" cy="43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39800" cy="431800"/>
                    </a:xfrm>
                    <a:prstGeom prst="rect">
                      <a:avLst/>
                    </a:prstGeom>
                  </pic:spPr>
                </pic:pic>
              </a:graphicData>
            </a:graphic>
          </wp:inline>
        </w:drawing>
      </w:r>
      <w:r>
        <w:t xml:space="preserve"> a scale variable just like the other columns. Click on create column </w:t>
      </w:r>
      <w:r w:rsidRPr="005809D5">
        <w:drawing>
          <wp:inline distT="0" distB="0" distL="0" distR="0" wp14:anchorId="6E3C9C19" wp14:editId="263D64C4">
            <wp:extent cx="2489200" cy="4318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9200" cy="431800"/>
                    </a:xfrm>
                    <a:prstGeom prst="rect">
                      <a:avLst/>
                    </a:prstGeom>
                  </pic:spPr>
                </pic:pic>
              </a:graphicData>
            </a:graphic>
          </wp:inline>
        </w:drawing>
      </w:r>
      <w:r>
        <w:t xml:space="preserve"> when you have selected all your options.</w:t>
      </w:r>
    </w:p>
    <w:p w14:paraId="3D505261" w14:textId="4D751AA5" w:rsidR="005809D5" w:rsidRDefault="005809D5" w:rsidP="005809D5"/>
    <w:p w14:paraId="208C09C1" w14:textId="7CF0AEC7" w:rsidR="005809D5" w:rsidRDefault="008C6F39" w:rsidP="005809D5">
      <w:r>
        <w:t>A new window will appear above the data:</w:t>
      </w:r>
    </w:p>
    <w:p w14:paraId="386E02BA" w14:textId="6F6B6BEA" w:rsidR="008C6F39" w:rsidRDefault="008C6F39" w:rsidP="005809D5"/>
    <w:p w14:paraId="0717E1C1" w14:textId="3B5CFE7C" w:rsidR="008C6F39" w:rsidRDefault="008C6F39" w:rsidP="005809D5">
      <w:r w:rsidRPr="008C6F39">
        <w:drawing>
          <wp:inline distT="0" distB="0" distL="0" distR="0" wp14:anchorId="7927F1E5" wp14:editId="504327DC">
            <wp:extent cx="5943600" cy="1009650"/>
            <wp:effectExtent l="0" t="0" r="0" b="635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09650"/>
                    </a:xfrm>
                    <a:prstGeom prst="rect">
                      <a:avLst/>
                    </a:prstGeom>
                  </pic:spPr>
                </pic:pic>
              </a:graphicData>
            </a:graphic>
          </wp:inline>
        </w:drawing>
      </w:r>
    </w:p>
    <w:p w14:paraId="799BB389" w14:textId="6CCB2C61" w:rsidR="008C6F39" w:rsidRDefault="008C6F39" w:rsidP="005809D5"/>
    <w:p w14:paraId="11B55D9D" w14:textId="65D4374E" w:rsidR="008C6F39" w:rsidRDefault="008C6F39" w:rsidP="005809D5">
      <w:r>
        <w:t xml:space="preserve">Single click on </w:t>
      </w:r>
      <w:proofErr w:type="spellStart"/>
      <w:r>
        <w:t>carb_protein</w:t>
      </w:r>
      <w:proofErr w:type="spellEnd"/>
      <w:r>
        <w:t xml:space="preserve"> </w:t>
      </w:r>
      <w:r w:rsidRPr="008C6F39">
        <w:drawing>
          <wp:inline distT="0" distB="0" distL="0" distR="0" wp14:anchorId="7818F5B1" wp14:editId="738901DC">
            <wp:extent cx="869429" cy="2431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5852" cy="270112"/>
                    </a:xfrm>
                    <a:prstGeom prst="rect">
                      <a:avLst/>
                    </a:prstGeom>
                  </pic:spPr>
                </pic:pic>
              </a:graphicData>
            </a:graphic>
          </wp:inline>
        </w:drawing>
      </w:r>
      <w:r>
        <w:t xml:space="preserve"> to move it over into your box. Then click the minus sign </w:t>
      </w:r>
      <w:r w:rsidRPr="008C6F39">
        <w:drawing>
          <wp:inline distT="0" distB="0" distL="0" distR="0" wp14:anchorId="4C08C58C" wp14:editId="10CE0427">
            <wp:extent cx="239724" cy="258164"/>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592" cy="267714"/>
                    </a:xfrm>
                    <a:prstGeom prst="rect">
                      <a:avLst/>
                    </a:prstGeom>
                  </pic:spPr>
                </pic:pic>
              </a:graphicData>
            </a:graphic>
          </wp:inline>
        </w:drawing>
      </w:r>
      <w:r>
        <w:t xml:space="preserve"> to create a subtraction. Then single click on carb </w:t>
      </w:r>
      <w:r w:rsidRPr="008C6F39">
        <w:drawing>
          <wp:inline distT="0" distB="0" distL="0" distR="0" wp14:anchorId="597ECC55" wp14:editId="1290C1AA">
            <wp:extent cx="464695" cy="236286"/>
            <wp:effectExtent l="0" t="0" r="571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774" cy="244970"/>
                    </a:xfrm>
                    <a:prstGeom prst="rect">
                      <a:avLst/>
                    </a:prstGeom>
                  </pic:spPr>
                </pic:pic>
              </a:graphicData>
            </a:graphic>
          </wp:inline>
        </w:drawing>
      </w:r>
      <w:r>
        <w:t>to finish your subtraction.</w:t>
      </w:r>
    </w:p>
    <w:p w14:paraId="195A8C39" w14:textId="41C214DD" w:rsidR="008C6F39" w:rsidRDefault="008C6F39" w:rsidP="005809D5"/>
    <w:p w14:paraId="4DA737ED" w14:textId="58E1B0EA" w:rsidR="008C6F39" w:rsidRDefault="00E14C0A" w:rsidP="005809D5">
      <w:r>
        <w:rPr>
          <w:noProof/>
        </w:rPr>
        <mc:AlternateContent>
          <mc:Choice Requires="wps">
            <w:drawing>
              <wp:anchor distT="0" distB="0" distL="114300" distR="114300" simplePos="0" relativeHeight="251674624" behindDoc="0" locked="0" layoutInCell="1" allowOverlap="1" wp14:anchorId="640ECFF4" wp14:editId="346926F8">
                <wp:simplePos x="0" y="0"/>
                <wp:positionH relativeFrom="column">
                  <wp:posOffset>5723297</wp:posOffset>
                </wp:positionH>
                <wp:positionV relativeFrom="paragraph">
                  <wp:posOffset>1016697</wp:posOffset>
                </wp:positionV>
                <wp:extent cx="222406" cy="313440"/>
                <wp:effectExtent l="12700" t="12700" r="31750" b="17145"/>
                <wp:wrapNone/>
                <wp:docPr id="46" name="Up Arrow 46"/>
                <wp:cNvGraphicFramePr/>
                <a:graphic xmlns:a="http://schemas.openxmlformats.org/drawingml/2006/main">
                  <a:graphicData uri="http://schemas.microsoft.com/office/word/2010/wordprocessingShape">
                    <wps:wsp>
                      <wps:cNvSpPr/>
                      <wps:spPr>
                        <a:xfrm>
                          <a:off x="0" y="0"/>
                          <a:ext cx="222406" cy="31344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68C44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6" o:spid="_x0000_s1026" type="#_x0000_t68" style="position:absolute;margin-left:450.65pt;margin-top:80.05pt;width:17.5pt;height:24.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" adj="7663" fillcolor="black [3200]" strokecolor="black [1600]" strokeweight="1pt"/>
            </w:pict>
          </mc:Fallback>
        </mc:AlternateContent>
      </w:r>
      <w:r w:rsidR="008C6F39">
        <w:rPr>
          <w:noProof/>
        </w:rPr>
        <mc:AlternateContent>
          <mc:Choice Requires="wps">
            <w:drawing>
              <wp:anchor distT="0" distB="0" distL="114300" distR="114300" simplePos="0" relativeHeight="251672576" behindDoc="0" locked="0" layoutInCell="1" allowOverlap="1" wp14:anchorId="3BFB2E8F" wp14:editId="12135F2E">
                <wp:simplePos x="0" y="0"/>
                <wp:positionH relativeFrom="column">
                  <wp:posOffset>2910205</wp:posOffset>
                </wp:positionH>
                <wp:positionV relativeFrom="paragraph">
                  <wp:posOffset>1014095</wp:posOffset>
                </wp:positionV>
                <wp:extent cx="222406" cy="313440"/>
                <wp:effectExtent l="12700" t="12700" r="31750" b="17145"/>
                <wp:wrapNone/>
                <wp:docPr id="40" name="Up Arrow 40"/>
                <wp:cNvGraphicFramePr/>
                <a:graphic xmlns:a="http://schemas.openxmlformats.org/drawingml/2006/main">
                  <a:graphicData uri="http://schemas.microsoft.com/office/word/2010/wordprocessingShape">
                    <wps:wsp>
                      <wps:cNvSpPr/>
                      <wps:spPr>
                        <a:xfrm>
                          <a:off x="0" y="0"/>
                          <a:ext cx="222406" cy="31344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C14F6" id="Up Arrow 40" o:spid="_x0000_s1026" type="#_x0000_t68" style="position:absolute;margin-left:229.15pt;margin-top:79.85pt;width:17.5pt;height:24.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" adj="7663" fillcolor="black [3200]" strokecolor="black [1600]" strokeweight="1pt"/>
            </w:pict>
          </mc:Fallback>
        </mc:AlternateContent>
      </w:r>
      <w:r w:rsidR="008C6F39" w:rsidRPr="008C6F39">
        <w:drawing>
          <wp:inline distT="0" distB="0" distL="0" distR="0" wp14:anchorId="62333971" wp14:editId="08F30423">
            <wp:extent cx="5943600" cy="1010285"/>
            <wp:effectExtent l="0" t="0" r="0"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10285"/>
                    </a:xfrm>
                    <a:prstGeom prst="rect">
                      <a:avLst/>
                    </a:prstGeom>
                  </pic:spPr>
                </pic:pic>
              </a:graphicData>
            </a:graphic>
          </wp:inline>
        </w:drawing>
      </w:r>
    </w:p>
    <w:p w14:paraId="05DA27E7" w14:textId="545EEE1D" w:rsidR="008C6F39" w:rsidRDefault="008C6F39" w:rsidP="005809D5"/>
    <w:p w14:paraId="765156C8" w14:textId="1257D7A7" w:rsidR="008C6F39" w:rsidRDefault="008C6F39" w:rsidP="005809D5">
      <w:r>
        <w:t xml:space="preserve">To finish, click compute column. </w:t>
      </w:r>
    </w:p>
    <w:p w14:paraId="0667DC1D" w14:textId="77777777" w:rsidR="008C6F39" w:rsidRPr="005809D5" w:rsidRDefault="008C6F39" w:rsidP="005809D5"/>
    <w:p w14:paraId="540E9365" w14:textId="4108B742" w:rsidR="00D06239" w:rsidRDefault="008C6F39" w:rsidP="00D06239">
      <w:r>
        <w:lastRenderedPageBreak/>
        <w:t xml:space="preserve">To close the compute area, click on the </w:t>
      </w:r>
      <w:r w:rsidRPr="008C6F39">
        <w:drawing>
          <wp:inline distT="0" distB="0" distL="0" distR="0" wp14:anchorId="3D6D79D6" wp14:editId="3A23EA8C">
            <wp:extent cx="257025" cy="2818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498" cy="288998"/>
                    </a:xfrm>
                    <a:prstGeom prst="rect">
                      <a:avLst/>
                    </a:prstGeom>
                  </pic:spPr>
                </pic:pic>
              </a:graphicData>
            </a:graphic>
          </wp:inline>
        </w:drawing>
      </w:r>
      <w:r>
        <w:t xml:space="preserve"> icon.</w:t>
      </w:r>
    </w:p>
    <w:p w14:paraId="066B3D8A" w14:textId="5B249373" w:rsidR="00E14C0A" w:rsidRDefault="00E14C0A" w:rsidP="00D06239"/>
    <w:p w14:paraId="25398516" w14:textId="5E421539" w:rsidR="00E14C0A" w:rsidRDefault="00E14C0A" w:rsidP="00D06239">
      <w:r w:rsidRPr="00E14C0A">
        <w:drawing>
          <wp:inline distT="0" distB="0" distL="0" distR="0" wp14:anchorId="0E46E306" wp14:editId="50801F6A">
            <wp:extent cx="2451100" cy="30480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1100" cy="3048000"/>
                    </a:xfrm>
                    <a:prstGeom prst="rect">
                      <a:avLst/>
                    </a:prstGeom>
                  </pic:spPr>
                </pic:pic>
              </a:graphicData>
            </a:graphic>
          </wp:inline>
        </w:drawing>
      </w:r>
    </w:p>
    <w:p w14:paraId="2835253E" w14:textId="78A57509" w:rsidR="00E14C0A" w:rsidRDefault="00E14C0A" w:rsidP="00D06239"/>
    <w:p w14:paraId="7E87D440" w14:textId="47E5952F" w:rsidR="00E14C0A" w:rsidRDefault="00E14C0A" w:rsidP="00D06239">
      <w:r>
        <w:t xml:space="preserve">You can click on the </w:t>
      </w:r>
      <w:r w:rsidRPr="00E14C0A">
        <w:drawing>
          <wp:inline distT="0" distB="0" distL="0" distR="0" wp14:anchorId="1A32BBA1" wp14:editId="2754C849">
            <wp:extent cx="609600" cy="571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600" cy="571500"/>
                    </a:xfrm>
                    <a:prstGeom prst="rect">
                      <a:avLst/>
                    </a:prstGeom>
                  </pic:spPr>
                </pic:pic>
              </a:graphicData>
            </a:graphic>
          </wp:inline>
        </w:drawing>
      </w:r>
      <w:r>
        <w:t xml:space="preserve"> to get back to the compute area if you need to fix your calculation.  </w:t>
      </w:r>
    </w:p>
    <w:p w14:paraId="4F28EAC7" w14:textId="6FC3B878" w:rsidR="008C6F39" w:rsidRDefault="008C6F39" w:rsidP="00D06239"/>
    <w:p w14:paraId="4288CE2D" w14:textId="197BB4C8" w:rsidR="008C6F39" w:rsidRPr="008C6F39" w:rsidRDefault="008C6F39" w:rsidP="00D06239">
      <w:pPr>
        <w:rPr>
          <w:b/>
          <w:bCs/>
        </w:rPr>
      </w:pPr>
      <w:r>
        <w:rPr>
          <w:b/>
          <w:bCs/>
        </w:rPr>
        <w:t xml:space="preserve">Compute using Excel (older versions of JASP): </w:t>
      </w:r>
    </w:p>
    <w:p w14:paraId="4A336E3F" w14:textId="77777777" w:rsidR="008C6F39" w:rsidRDefault="008C6F39" w:rsidP="00D06239"/>
    <w:p w14:paraId="4E3977B0" w14:textId="06D81246" w:rsidR="00D06239" w:rsidRDefault="00D06239" w:rsidP="00D06239">
      <w:r>
        <w:t>Double click on one of the numbers in the dataset and wait for Excel to open. Type a name in column C or any new open column. Here, we’ve called it difference to be able to remember what it is.</w:t>
      </w:r>
    </w:p>
    <w:p w14:paraId="0F3D8C13" w14:textId="77777777" w:rsidR="00D06239" w:rsidRDefault="00D06239" w:rsidP="00D06239"/>
    <w:p w14:paraId="47335FC3" w14:textId="54CF4070" w:rsidR="00D06239" w:rsidRDefault="00D06239" w:rsidP="00D06239">
      <w:r w:rsidRPr="00D06239">
        <w:rPr>
          <w:noProof/>
        </w:rPr>
        <w:lastRenderedPageBreak/>
        <w:drawing>
          <wp:inline distT="0" distB="0" distL="0" distR="0" wp14:anchorId="2DE7FE2D" wp14:editId="418C4076">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14:paraId="2A41BC1B" w14:textId="77777777" w:rsidR="00D06239" w:rsidRDefault="00D06239" w:rsidP="00D06239"/>
    <w:p w14:paraId="5FEECB5F" w14:textId="0846C981" w:rsidR="00D06239" w:rsidRDefault="00D06239" w:rsidP="00D06239">
      <w:r>
        <w:t>Type the equals (=) key in cell C2 (where the green box is). Then click on A2 and type the minus key (-) and click on B2. It should look like this when you are done:</w:t>
      </w:r>
    </w:p>
    <w:p w14:paraId="1EAD0446" w14:textId="77777777" w:rsidR="00D06239" w:rsidRDefault="00D06239" w:rsidP="00D06239"/>
    <w:p w14:paraId="6E89C3EC" w14:textId="4AAA46C7" w:rsidR="00D06239" w:rsidRDefault="00D06239" w:rsidP="00D06239">
      <w:r w:rsidRPr="00D06239">
        <w:rPr>
          <w:noProof/>
        </w:rPr>
        <w:drawing>
          <wp:inline distT="0" distB="0" distL="0" distR="0" wp14:anchorId="016A168A" wp14:editId="51CBDC3E">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14:paraId="22314F7A" w14:textId="7DAF0A57" w:rsidR="00D06239" w:rsidRDefault="00D06239" w:rsidP="00D06239">
      <w:r>
        <w:lastRenderedPageBreak/>
        <w:t xml:space="preserve">Then hit enter so that Excel will calculate the difference score for you. Then you can fill in the rest of them by hovering over the bottom right corner of the cell that appears to have a small square on it. </w:t>
      </w:r>
      <w:r w:rsidRPr="00D06239">
        <w:rPr>
          <w:noProof/>
        </w:rPr>
        <w:drawing>
          <wp:inline distT="0" distB="0" distL="0" distR="0" wp14:anchorId="460DA78F" wp14:editId="14E1F2CB">
            <wp:extent cx="2197100" cy="685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7100" cy="685800"/>
                    </a:xfrm>
                    <a:prstGeom prst="rect">
                      <a:avLst/>
                    </a:prstGeom>
                  </pic:spPr>
                </pic:pic>
              </a:graphicData>
            </a:graphic>
          </wp:inline>
        </w:drawing>
      </w:r>
      <w:r>
        <w:t xml:space="preserve">If you have your mouse over the </w:t>
      </w:r>
      <w:r w:rsidR="00094CFC">
        <w:t xml:space="preserve">small square, you will see the mouse change from white to black </w:t>
      </w:r>
      <w:r w:rsidR="00094CFC">
        <w:sym w:font="Wingdings" w:char="F0E0"/>
      </w:r>
      <w:r w:rsidR="00094CFC">
        <w:t xml:space="preserve"> double click on the square and it will fill in all the other scores.</w:t>
      </w:r>
    </w:p>
    <w:p w14:paraId="3F2CAD9B" w14:textId="77777777" w:rsidR="00094CFC" w:rsidRDefault="00094CFC" w:rsidP="00D06239"/>
    <w:p w14:paraId="300CF2D8" w14:textId="74B42483" w:rsidR="00094CFC" w:rsidRDefault="00094CFC" w:rsidP="00D06239">
      <w:r w:rsidRPr="00094CFC">
        <w:rPr>
          <w:noProof/>
        </w:rPr>
        <w:drawing>
          <wp:inline distT="0" distB="0" distL="0" distR="0" wp14:anchorId="3DE9BAD0" wp14:editId="6B3C6747">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0752F320" w14:textId="77777777" w:rsidR="00094CFC" w:rsidRDefault="00094CFC" w:rsidP="00D06239"/>
    <w:p w14:paraId="4BD8B899" w14:textId="2B41228D" w:rsidR="00094CFC" w:rsidRDefault="00094CFC" w:rsidP="00D06239">
      <w:r>
        <w:t xml:space="preserve">Now save the file by clicking the save icon </w:t>
      </w:r>
      <w:r w:rsidRPr="00094CFC">
        <w:rPr>
          <w:noProof/>
        </w:rPr>
        <w:drawing>
          <wp:inline distT="0" distB="0" distL="0" distR="0" wp14:anchorId="1353E276" wp14:editId="142384BD">
            <wp:extent cx="444500" cy="35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500" cy="355600"/>
                    </a:xfrm>
                    <a:prstGeom prst="rect">
                      <a:avLst/>
                    </a:prstGeom>
                  </pic:spPr>
                </pic:pic>
              </a:graphicData>
            </a:graphic>
          </wp:inline>
        </w:drawing>
      </w:r>
      <w:r>
        <w:t xml:space="preserve">, and the data should update in JASP. You can now close Excel. </w:t>
      </w:r>
    </w:p>
    <w:p w14:paraId="13C691C9" w14:textId="77777777" w:rsidR="004F4D10" w:rsidRDefault="004F4D10" w:rsidP="00D06239"/>
    <w:p w14:paraId="43D37A66" w14:textId="41024DC4" w:rsidR="004F4D10" w:rsidRDefault="004F4D10" w:rsidP="00D06239">
      <w:r w:rsidRPr="004F4D10">
        <w:rPr>
          <w:noProof/>
        </w:rPr>
        <w:lastRenderedPageBreak/>
        <w:drawing>
          <wp:inline distT="0" distB="0" distL="0" distR="0" wp14:anchorId="106E2D40" wp14:editId="23500D12">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14:paraId="0144B670" w14:textId="77777777" w:rsidR="005533FD" w:rsidRDefault="005533FD" w:rsidP="00A32B72"/>
    <w:p w14:paraId="48AAB7A1" w14:textId="77777777" w:rsidR="00A32B72" w:rsidRPr="00D06239" w:rsidRDefault="00A32B72" w:rsidP="00A32B72">
      <w:r w:rsidRPr="00D06239">
        <w:t xml:space="preserve">To examine if any data might be considered an outlier, we can use the </w:t>
      </w:r>
      <w:proofErr w:type="spellStart"/>
      <w:r w:rsidRPr="00D06239">
        <w:t>Descriptives</w:t>
      </w:r>
      <w:proofErr w:type="spellEnd"/>
      <w:r w:rsidRPr="00D06239">
        <w:t xml:space="preserve"> </w:t>
      </w:r>
      <w:r w:rsidRPr="00D06239">
        <w:rPr>
          <w:noProof/>
        </w:rPr>
        <w:drawing>
          <wp:inline distT="0" distB="0" distL="0" distR="0" wp14:anchorId="655E3F72" wp14:editId="1E2FE89E">
            <wp:extent cx="591207" cy="4572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207" cy="457200"/>
                    </a:xfrm>
                    <a:prstGeom prst="rect">
                      <a:avLst/>
                    </a:prstGeom>
                  </pic:spPr>
                </pic:pic>
              </a:graphicData>
            </a:graphic>
          </wp:inline>
        </w:drawing>
      </w:r>
      <w:r w:rsidRPr="00D06239">
        <w:t xml:space="preserve"> options you learned about previously. Click </w:t>
      </w:r>
      <w:proofErr w:type="spellStart"/>
      <w:r w:rsidRPr="00D06239">
        <w:t>Descriptives</w:t>
      </w:r>
      <w:proofErr w:type="spellEnd"/>
      <w:r w:rsidRPr="00D06239">
        <w:t xml:space="preserve"> </w:t>
      </w:r>
      <w:r w:rsidRPr="00D06239">
        <w:sym w:font="Wingdings" w:char="F0E0"/>
      </w:r>
      <w:r w:rsidRPr="00D06239">
        <w:t xml:space="preserve"> Descriptive Statistics. </w:t>
      </w:r>
    </w:p>
    <w:p w14:paraId="7773AA4F" w14:textId="585387C2" w:rsidR="00A32B72" w:rsidRPr="00D06239" w:rsidRDefault="00A32B72" w:rsidP="00A32B72">
      <w:r w:rsidRPr="00D06239">
        <w:rPr>
          <w:noProof/>
        </w:rPr>
        <w:drawing>
          <wp:inline distT="0" distB="0" distL="0" distR="0" wp14:anchorId="20358936" wp14:editId="08262221">
            <wp:extent cx="1532021" cy="9144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2021" cy="914400"/>
                    </a:xfrm>
                    <a:prstGeom prst="rect">
                      <a:avLst/>
                    </a:prstGeom>
                  </pic:spPr>
                </pic:pic>
              </a:graphicData>
            </a:graphic>
          </wp:inline>
        </w:drawing>
      </w:r>
    </w:p>
    <w:p w14:paraId="178C0960" w14:textId="77777777" w:rsidR="00A32B72" w:rsidRPr="00D06239" w:rsidRDefault="00A32B72" w:rsidP="00A32B72"/>
    <w:p w14:paraId="1FA684CA" w14:textId="599D2325" w:rsidR="00A32B72" w:rsidRPr="00D06239" w:rsidRDefault="00A32B72" w:rsidP="00A32B72">
      <w:r w:rsidRPr="00D06239">
        <w:t xml:space="preserve">In this window, we want to click on </w:t>
      </w:r>
      <w:r w:rsidR="005533FD">
        <w:t>difference</w:t>
      </w:r>
      <w:r w:rsidRPr="00D06239">
        <w:t xml:space="preserve"> and click the arrow </w:t>
      </w:r>
      <w:r w:rsidRPr="00D06239">
        <w:rPr>
          <w:noProof/>
        </w:rPr>
        <w:drawing>
          <wp:inline distT="0" distB="0" distL="0" distR="0" wp14:anchorId="2B23EF26" wp14:editId="1C9A3D9A">
            <wp:extent cx="647700" cy="44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700" cy="444500"/>
                    </a:xfrm>
                    <a:prstGeom prst="rect">
                      <a:avLst/>
                    </a:prstGeom>
                  </pic:spPr>
                </pic:pic>
              </a:graphicData>
            </a:graphic>
          </wp:inline>
        </w:drawing>
      </w:r>
      <w:r w:rsidRPr="00D06239">
        <w:t xml:space="preserve"> to move it over to the right hand side under Variables. Click on the plots options: </w:t>
      </w:r>
      <w:r w:rsidRPr="00D06239">
        <w:rPr>
          <w:noProof/>
        </w:rPr>
        <w:drawing>
          <wp:inline distT="0" distB="0" distL="0" distR="0" wp14:anchorId="6D20B329" wp14:editId="1A86305F">
            <wp:extent cx="965200" cy="34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65200" cy="342900"/>
                    </a:xfrm>
                    <a:prstGeom prst="rect">
                      <a:avLst/>
                    </a:prstGeom>
                  </pic:spPr>
                </pic:pic>
              </a:graphicData>
            </a:graphic>
          </wp:inline>
        </w:drawing>
      </w:r>
      <w:r w:rsidRPr="00D06239">
        <w:t xml:space="preserve"> to see more available options. </w:t>
      </w:r>
    </w:p>
    <w:p w14:paraId="1A9E697A" w14:textId="77777777" w:rsidR="00A32B72" w:rsidRPr="00D06239" w:rsidRDefault="00A32B72" w:rsidP="00A32B72"/>
    <w:p w14:paraId="4A413806" w14:textId="0891D811" w:rsidR="00A32B72" w:rsidRPr="00D06239" w:rsidRDefault="005533FD" w:rsidP="00A32B72">
      <w:r w:rsidRPr="005533FD">
        <w:rPr>
          <w:noProof/>
        </w:rPr>
        <w:lastRenderedPageBreak/>
        <w:drawing>
          <wp:inline distT="0" distB="0" distL="0" distR="0" wp14:anchorId="5E1AAF8F" wp14:editId="4A5464B7">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14:paraId="46C6EEE6" w14:textId="77777777" w:rsidR="00A32B72" w:rsidRPr="00D06239" w:rsidRDefault="00A32B72" w:rsidP="00A32B72"/>
    <w:p w14:paraId="1D20FF08" w14:textId="7A913C28" w:rsidR="00A32B72" w:rsidRPr="00D06239" w:rsidRDefault="00A32B72" w:rsidP="00A32B72">
      <w:r w:rsidRPr="00D06239">
        <w:t xml:space="preserve">Here we can look at two different options to see if any participants scores are very different from other participants scores. </w:t>
      </w:r>
      <w:r w:rsidR="00161806" w:rsidRPr="00D06239">
        <w:t xml:space="preserve">First, click on Distribution plots. </w:t>
      </w:r>
      <w:r w:rsidR="00161806" w:rsidRPr="00D06239">
        <w:rPr>
          <w:noProof/>
        </w:rPr>
        <w:drawing>
          <wp:inline distT="0" distB="0" distL="0" distR="0" wp14:anchorId="0D575025" wp14:editId="69AA5BCD">
            <wp:extent cx="1778000" cy="43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8000" cy="431800"/>
                    </a:xfrm>
                    <a:prstGeom prst="rect">
                      <a:avLst/>
                    </a:prstGeom>
                  </pic:spPr>
                </pic:pic>
              </a:graphicData>
            </a:graphic>
          </wp:inline>
        </w:drawing>
      </w:r>
      <w:r w:rsidR="00A226C2">
        <w:t xml:space="preserve"> You can also add display density </w:t>
      </w:r>
      <w:r w:rsidR="00A226C2" w:rsidRPr="00A226C2">
        <w:drawing>
          <wp:inline distT="0" distB="0" distL="0" distR="0" wp14:anchorId="77C175BB" wp14:editId="53CE863C">
            <wp:extent cx="1625600" cy="419100"/>
            <wp:effectExtent l="0" t="0" r="0" b="0"/>
            <wp:docPr id="49" name="Picture 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5600" cy="419100"/>
                    </a:xfrm>
                    <a:prstGeom prst="rect">
                      <a:avLst/>
                    </a:prstGeom>
                  </pic:spPr>
                </pic:pic>
              </a:graphicData>
            </a:graphic>
          </wp:inline>
        </w:drawing>
      </w:r>
      <w:r w:rsidR="00A226C2">
        <w:t xml:space="preserve"> if you want to see the lines on the plot. </w:t>
      </w:r>
    </w:p>
    <w:p w14:paraId="18742795" w14:textId="77777777" w:rsidR="00161806" w:rsidRPr="00D06239" w:rsidRDefault="00161806" w:rsidP="00A32B72"/>
    <w:p w14:paraId="21A7E464" w14:textId="77777777" w:rsidR="006A3008" w:rsidRDefault="006A3008" w:rsidP="005533FD">
      <w:pPr>
        <w:pStyle w:val="Heading5"/>
      </w:pPr>
    </w:p>
    <w:p w14:paraId="0EE3EA49" w14:textId="77777777" w:rsidR="006A3008" w:rsidRDefault="006A3008" w:rsidP="005533FD">
      <w:pPr>
        <w:pStyle w:val="Heading5"/>
      </w:pPr>
    </w:p>
    <w:p w14:paraId="7E068C72" w14:textId="77777777" w:rsidR="006A3008" w:rsidRDefault="006A3008" w:rsidP="005533FD">
      <w:pPr>
        <w:pStyle w:val="Heading5"/>
      </w:pPr>
    </w:p>
    <w:p w14:paraId="280953A6" w14:textId="77777777" w:rsidR="006A3008" w:rsidRDefault="006A3008" w:rsidP="005533FD">
      <w:pPr>
        <w:pStyle w:val="Heading5"/>
      </w:pPr>
    </w:p>
    <w:p w14:paraId="4C89A1D1" w14:textId="77777777" w:rsidR="006A3008" w:rsidRDefault="006A3008" w:rsidP="005533FD">
      <w:pPr>
        <w:pStyle w:val="Heading5"/>
      </w:pPr>
    </w:p>
    <w:p w14:paraId="5B535B12" w14:textId="77777777" w:rsidR="006A3008" w:rsidRDefault="006A3008" w:rsidP="005533FD">
      <w:pPr>
        <w:pStyle w:val="Heading5"/>
      </w:pPr>
    </w:p>
    <w:p w14:paraId="66D953FB" w14:textId="77777777" w:rsidR="006A3008" w:rsidRDefault="006A3008" w:rsidP="005533FD">
      <w:pPr>
        <w:pStyle w:val="Heading5"/>
      </w:pPr>
    </w:p>
    <w:p w14:paraId="1B12B10D" w14:textId="77777777" w:rsidR="006A3008" w:rsidRDefault="006A3008" w:rsidP="005533FD">
      <w:pPr>
        <w:pStyle w:val="Heading5"/>
      </w:pPr>
    </w:p>
    <w:p w14:paraId="3B6D05CB" w14:textId="77777777" w:rsidR="006A3008" w:rsidRDefault="006A3008" w:rsidP="005533FD">
      <w:pPr>
        <w:pStyle w:val="Heading5"/>
      </w:pPr>
    </w:p>
    <w:p w14:paraId="1BFFA4BD" w14:textId="371F00C3" w:rsidR="005533FD" w:rsidRDefault="005533FD" w:rsidP="005533FD">
      <w:pPr>
        <w:pStyle w:val="Heading5"/>
      </w:pPr>
      <w:r>
        <w:lastRenderedPageBreak/>
        <w:t>difference</w:t>
      </w:r>
    </w:p>
    <w:p w14:paraId="395F9D0F" w14:textId="1A043595" w:rsidR="005533FD" w:rsidRDefault="005533FD" w:rsidP="005533FD">
      <w:r>
        <w:fldChar w:fldCharType="begin"/>
      </w:r>
      <w:r>
        <w:instrText xml:space="preserve"> INCLUDEPICTURE "/Users/buchanan/.JASP/temp/clipboard/resources/1/_1.png" \* MERGEFORMATINET </w:instrText>
      </w:r>
      <w:r>
        <w:fldChar w:fldCharType="separate"/>
      </w:r>
      <w:r>
        <w:rPr>
          <w:noProof/>
        </w:rPr>
        <w:drawing>
          <wp:inline distT="0" distB="0" distL="0" distR="0" wp14:anchorId="68082851" wp14:editId="5E706CA1">
            <wp:extent cx="5943600" cy="3959225"/>
            <wp:effectExtent l="0" t="0" r="0" b="0"/>
            <wp:docPr id="23" name="Picture 23" descr="/Users/buchanan/.JASP/temp/clipboard/resources/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uchanan/.JASP/temp/clipboard/resources/1/_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r>
        <w:fldChar w:fldCharType="end"/>
      </w:r>
    </w:p>
    <w:p w14:paraId="691F74F9" w14:textId="0FC29AA7" w:rsidR="00161806" w:rsidRPr="00D06239" w:rsidRDefault="00161806" w:rsidP="00161806"/>
    <w:p w14:paraId="2E88477B" w14:textId="2114087E" w:rsidR="005533FD" w:rsidRDefault="00161806" w:rsidP="00A32B72">
      <w:r w:rsidRPr="00D06239">
        <w:t xml:space="preserve">A histogram will appear. </w:t>
      </w:r>
      <w:r w:rsidR="005533FD">
        <w:t>We can tell that most people are fairly close together, so probably not any outliers</w:t>
      </w:r>
      <w:r w:rsidRPr="00D06239">
        <w:t xml:space="preserve">. </w:t>
      </w:r>
    </w:p>
    <w:p w14:paraId="38F4C937" w14:textId="77777777" w:rsidR="005533FD" w:rsidRDefault="005533FD" w:rsidP="00A32B72"/>
    <w:p w14:paraId="3B1F4111" w14:textId="3D2B15EC" w:rsidR="00161806" w:rsidRPr="00D06239" w:rsidRDefault="00161806" w:rsidP="00A32B72">
      <w:r w:rsidRPr="00D06239">
        <w:t xml:space="preserve">Another option would be to select Box Plots </w:t>
      </w:r>
      <w:r w:rsidRPr="00D06239">
        <w:rPr>
          <w:noProof/>
        </w:rPr>
        <w:drawing>
          <wp:inline distT="0" distB="0" distL="0" distR="0" wp14:anchorId="647FE4B7" wp14:editId="197635AC">
            <wp:extent cx="1219200" cy="342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9200" cy="342900"/>
                    </a:xfrm>
                    <a:prstGeom prst="rect">
                      <a:avLst/>
                    </a:prstGeom>
                  </pic:spPr>
                </pic:pic>
              </a:graphicData>
            </a:graphic>
          </wp:inline>
        </w:drawing>
      </w:r>
      <w:r w:rsidRPr="00D06239">
        <w:t xml:space="preserve">, Label Outliers </w:t>
      </w:r>
      <w:r w:rsidRPr="00D06239">
        <w:rPr>
          <w:noProof/>
        </w:rPr>
        <w:drawing>
          <wp:inline distT="0" distB="0" distL="0" distR="0" wp14:anchorId="3E07E4B8" wp14:editId="4FDE3D16">
            <wp:extent cx="1536700" cy="39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6700" cy="393700"/>
                    </a:xfrm>
                    <a:prstGeom prst="rect">
                      <a:avLst/>
                    </a:prstGeom>
                  </pic:spPr>
                </pic:pic>
              </a:graphicData>
            </a:graphic>
          </wp:inline>
        </w:drawing>
      </w:r>
      <w:r w:rsidRPr="00D06239">
        <w:t xml:space="preserve">, and Jitter Element </w:t>
      </w:r>
      <w:r w:rsidRPr="00D06239">
        <w:rPr>
          <w:noProof/>
        </w:rPr>
        <w:drawing>
          <wp:inline distT="0" distB="0" distL="0" distR="0" wp14:anchorId="070A93DF" wp14:editId="3BD774EE">
            <wp:extent cx="1549400" cy="34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49400" cy="342900"/>
                    </a:xfrm>
                    <a:prstGeom prst="rect">
                      <a:avLst/>
                    </a:prstGeom>
                  </pic:spPr>
                </pic:pic>
              </a:graphicData>
            </a:graphic>
          </wp:inline>
        </w:drawing>
      </w:r>
      <w:r w:rsidRPr="00D06239">
        <w:t xml:space="preserve">. You will see outliers labeled with a special symbol, and Jitter Element allows you to see all the participants scores as dots on the plot. </w:t>
      </w:r>
    </w:p>
    <w:p w14:paraId="3E266BA6" w14:textId="763D94FE" w:rsidR="00161806" w:rsidRPr="00D06239" w:rsidRDefault="00161806" w:rsidP="00A32B72"/>
    <w:p w14:paraId="43C5884C" w14:textId="77777777" w:rsidR="006A3008" w:rsidRDefault="006A3008" w:rsidP="005533FD">
      <w:pPr>
        <w:pStyle w:val="Heading5"/>
      </w:pPr>
    </w:p>
    <w:p w14:paraId="0F93DD4A" w14:textId="77777777" w:rsidR="006A3008" w:rsidRDefault="006A3008" w:rsidP="005533FD">
      <w:pPr>
        <w:pStyle w:val="Heading5"/>
      </w:pPr>
    </w:p>
    <w:p w14:paraId="431C20AC" w14:textId="77777777" w:rsidR="006A3008" w:rsidRDefault="006A3008" w:rsidP="005533FD">
      <w:pPr>
        <w:pStyle w:val="Heading5"/>
      </w:pPr>
    </w:p>
    <w:p w14:paraId="0779EEA2" w14:textId="77777777" w:rsidR="006A3008" w:rsidRDefault="006A3008" w:rsidP="005533FD">
      <w:pPr>
        <w:pStyle w:val="Heading5"/>
      </w:pPr>
    </w:p>
    <w:p w14:paraId="67EB5125" w14:textId="77777777" w:rsidR="006A3008" w:rsidRDefault="006A3008" w:rsidP="005533FD">
      <w:pPr>
        <w:pStyle w:val="Heading5"/>
      </w:pPr>
    </w:p>
    <w:p w14:paraId="5F00627A" w14:textId="6BC461DD" w:rsidR="005533FD" w:rsidRDefault="005533FD" w:rsidP="005533FD">
      <w:pPr>
        <w:pStyle w:val="Heading5"/>
      </w:pPr>
      <w:r w:rsidRPr="005533FD">
        <w:lastRenderedPageBreak/>
        <w:t xml:space="preserve"> </w:t>
      </w:r>
      <w:r>
        <w:t>difference</w:t>
      </w:r>
    </w:p>
    <w:p w14:paraId="2CCECD8B" w14:textId="3784E14C" w:rsidR="005533FD" w:rsidRDefault="005533FD" w:rsidP="005533FD">
      <w:r w:rsidRPr="00D06239">
        <w:rPr>
          <w:noProof/>
        </w:rPr>
        <mc:AlternateContent>
          <mc:Choice Requires="wps">
            <w:drawing>
              <wp:anchor distT="0" distB="0" distL="114300" distR="114300" simplePos="0" relativeHeight="251671552" behindDoc="0" locked="0" layoutInCell="1" allowOverlap="1" wp14:anchorId="2DA3D25A" wp14:editId="68156631">
                <wp:simplePos x="0" y="0"/>
                <wp:positionH relativeFrom="column">
                  <wp:posOffset>3982720</wp:posOffset>
                </wp:positionH>
                <wp:positionV relativeFrom="paragraph">
                  <wp:posOffset>1566838</wp:posOffset>
                </wp:positionV>
                <wp:extent cx="1283516" cy="637919"/>
                <wp:effectExtent l="12700" t="12700" r="12065" b="22860"/>
                <wp:wrapNone/>
                <wp:docPr id="32" name="Left Arrow 32"/>
                <wp:cNvGraphicFramePr/>
                <a:graphic xmlns:a="http://schemas.openxmlformats.org/drawingml/2006/main">
                  <a:graphicData uri="http://schemas.microsoft.com/office/word/2010/wordprocessingShape">
                    <wps:wsp>
                      <wps:cNvSpPr/>
                      <wps:spPr>
                        <a:xfrm>
                          <a:off x="0" y="0"/>
                          <a:ext cx="1283516" cy="637919"/>
                        </a:xfrm>
                        <a:prstGeom prst="leftArrow">
                          <a:avLst/>
                        </a:prstGeom>
                      </wps:spPr>
                      <wps:style>
                        <a:lnRef idx="2">
                          <a:schemeClr val="dk1">
                            <a:shade val="50000"/>
                          </a:schemeClr>
                        </a:lnRef>
                        <a:fillRef idx="1">
                          <a:schemeClr val="dk1"/>
                        </a:fillRef>
                        <a:effectRef idx="0">
                          <a:schemeClr val="dk1"/>
                        </a:effectRef>
                        <a:fontRef idx="minor">
                          <a:schemeClr val="lt1"/>
                        </a:fontRef>
                      </wps:style>
                      <wps:txbx>
                        <w:txbxContent>
                          <w:p w14:paraId="341DD52E" w14:textId="77777777" w:rsidR="005533FD" w:rsidRDefault="005533FD" w:rsidP="005533FD">
                            <w:pPr>
                              <w:jc w:val="center"/>
                            </w:pPr>
                            <w:r>
                              <w:t xml:space="preserve">First Quartile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3D25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2" o:spid="_x0000_s1026" type="#_x0000_t66" style="position:absolute;margin-left:313.6pt;margin-top:123.35pt;width:101.05pt;height:50.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" adj="5368" fillcolor="black [3200]" strokecolor="black [1600]" strokeweight="1pt">
                <v:textbox>
                  <w:txbxContent>
                    <w:p w14:paraId="341DD52E" w14:textId="77777777" w:rsidR="005533FD" w:rsidRDefault="005533FD" w:rsidP="005533FD">
                      <w:pPr>
                        <w:jc w:val="center"/>
                      </w:pPr>
                      <w:r>
                        <w:t xml:space="preserve">First Quartile </w:t>
                      </w:r>
                    </w:p>
                  </w:txbxContent>
                </v:textbox>
              </v:shape>
            </w:pict>
          </mc:Fallback>
        </mc:AlternateContent>
      </w:r>
      <w:r w:rsidRPr="00D06239">
        <w:rPr>
          <w:noProof/>
        </w:rPr>
        <mc:AlternateContent>
          <mc:Choice Requires="wps">
            <w:drawing>
              <wp:anchor distT="0" distB="0" distL="114300" distR="114300" simplePos="0" relativeHeight="251670528" behindDoc="0" locked="0" layoutInCell="1" allowOverlap="1" wp14:anchorId="3B5A7F77" wp14:editId="580382B8">
                <wp:simplePos x="0" y="0"/>
                <wp:positionH relativeFrom="column">
                  <wp:posOffset>3982720</wp:posOffset>
                </wp:positionH>
                <wp:positionV relativeFrom="paragraph">
                  <wp:posOffset>929640</wp:posOffset>
                </wp:positionV>
                <wp:extent cx="1283335" cy="637540"/>
                <wp:effectExtent l="12700" t="12700" r="12065" b="22860"/>
                <wp:wrapNone/>
                <wp:docPr id="30" name="Left Arrow 30"/>
                <wp:cNvGraphicFramePr/>
                <a:graphic xmlns:a="http://schemas.openxmlformats.org/drawingml/2006/main">
                  <a:graphicData uri="http://schemas.microsoft.com/office/word/2010/wordprocessingShape">
                    <wps:wsp>
                      <wps:cNvSpPr/>
                      <wps:spPr>
                        <a:xfrm>
                          <a:off x="0" y="0"/>
                          <a:ext cx="1283335" cy="637540"/>
                        </a:xfrm>
                        <a:prstGeom prst="leftArrow">
                          <a:avLst/>
                        </a:prstGeom>
                      </wps:spPr>
                      <wps:style>
                        <a:lnRef idx="2">
                          <a:schemeClr val="dk1">
                            <a:shade val="50000"/>
                          </a:schemeClr>
                        </a:lnRef>
                        <a:fillRef idx="1">
                          <a:schemeClr val="dk1"/>
                        </a:fillRef>
                        <a:effectRef idx="0">
                          <a:schemeClr val="dk1"/>
                        </a:effectRef>
                        <a:fontRef idx="minor">
                          <a:schemeClr val="lt1"/>
                        </a:fontRef>
                      </wps:style>
                      <wps:txbx>
                        <w:txbxContent>
                          <w:p w14:paraId="6E43A500" w14:textId="77777777" w:rsidR="005533FD" w:rsidRDefault="005533FD" w:rsidP="005533FD">
                            <w:pPr>
                              <w:jc w:val="center"/>
                            </w:pPr>
                            <w:r>
                              <w:t>Third Quartile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5A7F77" id="Left Arrow 30" o:spid="_x0000_s1027" type="#_x0000_t66" style="position:absolute;margin-left:313.6pt;margin-top:73.2pt;width:101.05pt;height:50.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" adj="5365" fillcolor="black [3200]" strokecolor="black [1600]" strokeweight="1pt">
                <v:textbox>
                  <w:txbxContent>
                    <w:p w14:paraId="6E43A500" w14:textId="77777777" w:rsidR="005533FD" w:rsidRDefault="005533FD" w:rsidP="005533FD">
                      <w:pPr>
                        <w:jc w:val="center"/>
                      </w:pPr>
                      <w:r>
                        <w:t>Third Quartile</w:t>
                      </w:r>
                    </w:p>
                  </w:txbxContent>
                </v:textbox>
              </v:shape>
            </w:pict>
          </mc:Fallback>
        </mc:AlternateContent>
      </w:r>
      <w:r w:rsidRPr="00D06239">
        <w:rPr>
          <w:noProof/>
        </w:rPr>
        <mc:AlternateContent>
          <mc:Choice Requires="wps">
            <w:drawing>
              <wp:anchor distT="0" distB="0" distL="114300" distR="114300" simplePos="0" relativeHeight="251663360" behindDoc="0" locked="0" layoutInCell="1" allowOverlap="1" wp14:anchorId="7B2BC504" wp14:editId="09102CAB">
                <wp:simplePos x="0" y="0"/>
                <wp:positionH relativeFrom="column">
                  <wp:posOffset>1464408</wp:posOffset>
                </wp:positionH>
                <wp:positionV relativeFrom="paragraph">
                  <wp:posOffset>1295010</wp:posOffset>
                </wp:positionV>
                <wp:extent cx="1207770" cy="578840"/>
                <wp:effectExtent l="0" t="12700" r="24130" b="31115"/>
                <wp:wrapNone/>
                <wp:docPr id="28" name="Right Arrow 28"/>
                <wp:cNvGraphicFramePr/>
                <a:graphic xmlns:a="http://schemas.openxmlformats.org/drawingml/2006/main">
                  <a:graphicData uri="http://schemas.microsoft.com/office/word/2010/wordprocessingShape">
                    <wps:wsp>
                      <wps:cNvSpPr/>
                      <wps:spPr>
                        <a:xfrm>
                          <a:off x="0" y="0"/>
                          <a:ext cx="1207770" cy="578840"/>
                        </a:xfrm>
                        <a:prstGeom prst="rightArrow">
                          <a:avLst>
                            <a:gd name="adj1" fmla="val 45955"/>
                            <a:gd name="adj2" fmla="val 50000"/>
                          </a:avLst>
                        </a:prstGeom>
                      </wps:spPr>
                      <wps:style>
                        <a:lnRef idx="2">
                          <a:schemeClr val="dk1">
                            <a:shade val="50000"/>
                          </a:schemeClr>
                        </a:lnRef>
                        <a:fillRef idx="1">
                          <a:schemeClr val="dk1"/>
                        </a:fillRef>
                        <a:effectRef idx="0">
                          <a:schemeClr val="dk1"/>
                        </a:effectRef>
                        <a:fontRef idx="minor">
                          <a:schemeClr val="lt1"/>
                        </a:fontRef>
                      </wps:style>
                      <wps:txbx>
                        <w:txbxContent>
                          <w:p w14:paraId="0AE1E176" w14:textId="4E036205" w:rsidR="00870633" w:rsidRDefault="00870633" w:rsidP="00870633">
                            <w:pPr>
                              <w:jc w:val="center"/>
                            </w:pPr>
                            <w:r>
                              <w:t>Median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2BC5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28" type="#_x0000_t13" style="position:absolute;margin-left:115.3pt;margin-top:101.95pt;width:95.1pt;height:45.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" adj="16424,5837" fillcolor="black [3200]" strokecolor="black [1600]" strokeweight="1pt">
                <v:textbox>
                  <w:txbxContent>
                    <w:p w14:paraId="0AE1E176" w14:textId="4E036205" w:rsidR="00870633" w:rsidRDefault="00870633" w:rsidP="00870633">
                      <w:pPr>
                        <w:jc w:val="center"/>
                      </w:pPr>
                      <w:r>
                        <w:t>Median</w:t>
                      </w:r>
                    </w:p>
                  </w:txbxContent>
                </v:textbox>
              </v:shape>
            </w:pict>
          </mc:Fallback>
        </mc:AlternateContent>
      </w:r>
      <w:r w:rsidRPr="00D06239">
        <w:rPr>
          <w:noProof/>
        </w:rPr>
        <mc:AlternateContent>
          <mc:Choice Requires="wps">
            <w:drawing>
              <wp:anchor distT="0" distB="0" distL="114300" distR="114300" simplePos="0" relativeHeight="251668480" behindDoc="0" locked="0" layoutInCell="1" allowOverlap="1" wp14:anchorId="3F85B8E2" wp14:editId="4C8E6028">
                <wp:simplePos x="0" y="0"/>
                <wp:positionH relativeFrom="column">
                  <wp:posOffset>1135331</wp:posOffset>
                </wp:positionH>
                <wp:positionV relativeFrom="paragraph">
                  <wp:posOffset>2323611</wp:posOffset>
                </wp:positionV>
                <wp:extent cx="1853722" cy="578485"/>
                <wp:effectExtent l="0" t="12700" r="26035" b="31115"/>
                <wp:wrapNone/>
                <wp:docPr id="33" name="Right Arrow 33"/>
                <wp:cNvGraphicFramePr/>
                <a:graphic xmlns:a="http://schemas.openxmlformats.org/drawingml/2006/main">
                  <a:graphicData uri="http://schemas.microsoft.com/office/word/2010/wordprocessingShape">
                    <wps:wsp>
                      <wps:cNvSpPr/>
                      <wps:spPr>
                        <a:xfrm>
                          <a:off x="0" y="0"/>
                          <a:ext cx="1853722" cy="578485"/>
                        </a:xfrm>
                        <a:prstGeom prst="rightArrow">
                          <a:avLst>
                            <a:gd name="adj1" fmla="val 45955"/>
                            <a:gd name="adj2" fmla="val 50000"/>
                          </a:avLst>
                        </a:prstGeom>
                      </wps:spPr>
                      <wps:style>
                        <a:lnRef idx="2">
                          <a:schemeClr val="dk1">
                            <a:shade val="50000"/>
                          </a:schemeClr>
                        </a:lnRef>
                        <a:fillRef idx="1">
                          <a:schemeClr val="dk1"/>
                        </a:fillRef>
                        <a:effectRef idx="0">
                          <a:schemeClr val="dk1"/>
                        </a:effectRef>
                        <a:fontRef idx="minor">
                          <a:schemeClr val="lt1"/>
                        </a:fontRef>
                      </wps:style>
                      <wps:txbx>
                        <w:txbxContent>
                          <w:p w14:paraId="7E681F49" w14:textId="446E3F90" w:rsidR="00D637D4" w:rsidRDefault="00D637D4" w:rsidP="00D637D4">
                            <w:pPr>
                              <w:jc w:val="center"/>
                            </w:pPr>
                            <w:r>
                              <w:t>Quartile - 1.5 * IQR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B8E2" id="Right Arrow 33" o:spid="_x0000_s1029" type="#_x0000_t13" style="position:absolute;margin-left:89.4pt;margin-top:182.95pt;width:145.95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" adj="18230,5837" fillcolor="black [3200]" strokecolor="black [1600]" strokeweight="1pt">
                <v:textbox>
                  <w:txbxContent>
                    <w:p w14:paraId="7E681F49" w14:textId="446E3F90" w:rsidR="00D637D4" w:rsidRDefault="00D637D4" w:rsidP="00D637D4">
                      <w:pPr>
                        <w:jc w:val="center"/>
                      </w:pPr>
                      <w:r>
                        <w:t>Quartile - 1.5 * IQR</w:t>
                      </w:r>
                    </w:p>
                  </w:txbxContent>
                </v:textbox>
              </v:shape>
            </w:pict>
          </mc:Fallback>
        </mc:AlternateContent>
      </w:r>
      <w:r w:rsidRPr="00D06239">
        <w:rPr>
          <w:noProof/>
        </w:rPr>
        <mc:AlternateContent>
          <mc:Choice Requires="wps">
            <w:drawing>
              <wp:anchor distT="0" distB="0" distL="114300" distR="114300" simplePos="0" relativeHeight="251659264" behindDoc="0" locked="0" layoutInCell="1" allowOverlap="1" wp14:anchorId="7890D2AF" wp14:editId="0D0BB5AD">
                <wp:simplePos x="0" y="0"/>
                <wp:positionH relativeFrom="column">
                  <wp:posOffset>1249631</wp:posOffset>
                </wp:positionH>
                <wp:positionV relativeFrom="paragraph">
                  <wp:posOffset>182685</wp:posOffset>
                </wp:positionV>
                <wp:extent cx="1853722" cy="578485"/>
                <wp:effectExtent l="0" t="12700" r="26035" b="31115"/>
                <wp:wrapNone/>
                <wp:docPr id="25" name="Right Arrow 25"/>
                <wp:cNvGraphicFramePr/>
                <a:graphic xmlns:a="http://schemas.openxmlformats.org/drawingml/2006/main">
                  <a:graphicData uri="http://schemas.microsoft.com/office/word/2010/wordprocessingShape">
                    <wps:wsp>
                      <wps:cNvSpPr/>
                      <wps:spPr>
                        <a:xfrm>
                          <a:off x="0" y="0"/>
                          <a:ext cx="1853722" cy="578485"/>
                        </a:xfrm>
                        <a:prstGeom prst="rightArrow">
                          <a:avLst>
                            <a:gd name="adj1" fmla="val 45955"/>
                            <a:gd name="adj2" fmla="val 50000"/>
                          </a:avLst>
                        </a:prstGeom>
                      </wps:spPr>
                      <wps:style>
                        <a:lnRef idx="2">
                          <a:schemeClr val="dk1">
                            <a:shade val="50000"/>
                          </a:schemeClr>
                        </a:lnRef>
                        <a:fillRef idx="1">
                          <a:schemeClr val="dk1"/>
                        </a:fillRef>
                        <a:effectRef idx="0">
                          <a:schemeClr val="dk1"/>
                        </a:effectRef>
                        <a:fontRef idx="minor">
                          <a:schemeClr val="lt1"/>
                        </a:fontRef>
                      </wps:style>
                      <wps:txbx>
                        <w:txbxContent>
                          <w:p w14:paraId="3C940558" w14:textId="6A609412" w:rsidR="00870633" w:rsidRDefault="00D637D4" w:rsidP="00870633">
                            <w:pPr>
                              <w:jc w:val="center"/>
                            </w:pPr>
                            <w:r>
                              <w:t>Quartile + 1.5 * IQR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D2AF" id="Right Arrow 25" o:spid="_x0000_s1030" type="#_x0000_t13" style="position:absolute;margin-left:98.4pt;margin-top:14.4pt;width:145.95pt;height:4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" adj="18230,5837" fillcolor="black [3200]" strokecolor="black [1600]" strokeweight="1pt">
                <v:textbox>
                  <w:txbxContent>
                    <w:p w14:paraId="3C940558" w14:textId="6A609412" w:rsidR="00870633" w:rsidRDefault="00D637D4" w:rsidP="00870633">
                      <w:pPr>
                        <w:jc w:val="center"/>
                      </w:pPr>
                      <w:r>
                        <w:t>Quartile + 1.5 * IQR</w:t>
                      </w:r>
                    </w:p>
                  </w:txbxContent>
                </v:textbox>
              </v:shape>
            </w:pict>
          </mc:Fallback>
        </mc:AlternateContent>
      </w:r>
      <w:r>
        <w:fldChar w:fldCharType="begin"/>
      </w:r>
      <w:r>
        <w:instrText xml:space="preserve"> INCLUDEPICTURE "/Users/buchanan/.JASP/temp/clipboard/resources/1/_7.png" \* MERGEFORMATINET </w:instrText>
      </w:r>
      <w:r>
        <w:fldChar w:fldCharType="separate"/>
      </w:r>
      <w:r w:rsidRPr="005533FD">
        <w:rPr>
          <w:noProof/>
        </w:rPr>
        <w:t xml:space="preserve"> </w:t>
      </w:r>
      <w:r>
        <w:rPr>
          <w:noProof/>
        </w:rPr>
        <w:drawing>
          <wp:inline distT="0" distB="0" distL="0" distR="0" wp14:anchorId="0C276954" wp14:editId="7CFFDC15">
            <wp:extent cx="5943600" cy="3959225"/>
            <wp:effectExtent l="0" t="0" r="0" b="0"/>
            <wp:docPr id="26" name="Picture 26" descr="/Users/buchanan/.JASP/temp/clipboard/resources/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uchanan/.JASP/temp/clipboard/resources/1/_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r>
        <w:fldChar w:fldCharType="end"/>
      </w:r>
    </w:p>
    <w:p w14:paraId="4AFD18E7" w14:textId="60D5CFA1" w:rsidR="00161806" w:rsidRPr="00D06239" w:rsidRDefault="00161806" w:rsidP="00161806"/>
    <w:p w14:paraId="5B43550E" w14:textId="64E422F9" w:rsidR="00795750" w:rsidRPr="00D06239" w:rsidRDefault="00870633" w:rsidP="00F715ED">
      <w:r w:rsidRPr="00D06239">
        <w:t xml:space="preserve">A boxplot indicates the following parts (labeled on top of the diagram above, which you will not see in JASP). </w:t>
      </w:r>
      <w:r w:rsidR="00D637D4" w:rsidRPr="00D06239">
        <w:t xml:space="preserve">Remember that IQR is the interquartile range or the third quartile minus the </w:t>
      </w:r>
      <w:r w:rsidR="001B6CD7" w:rsidRPr="00D06239">
        <w:t xml:space="preserve">first quartile. If we had outliers, they would be outside the top and bottom lines and would be marked with a star. </w:t>
      </w:r>
    </w:p>
    <w:p w14:paraId="1F1E9229" w14:textId="77777777" w:rsidR="001B6CD7" w:rsidRPr="00D06239" w:rsidRDefault="001B6CD7" w:rsidP="00F715ED"/>
    <w:p w14:paraId="72D9F15A" w14:textId="45B047E9" w:rsidR="001B6CD7" w:rsidRPr="00117BB2" w:rsidRDefault="001B6CD7" w:rsidP="00F715ED">
      <w:pPr>
        <w:rPr>
          <w:b/>
          <w:sz w:val="26"/>
          <w:szCs w:val="26"/>
        </w:rPr>
      </w:pPr>
      <w:r w:rsidRPr="00117BB2">
        <w:rPr>
          <w:b/>
          <w:sz w:val="26"/>
          <w:szCs w:val="26"/>
        </w:rPr>
        <w:t>Is the dependent variable normally distributed?</w:t>
      </w:r>
    </w:p>
    <w:p w14:paraId="16C38299" w14:textId="77777777" w:rsidR="001B6CD7" w:rsidRPr="00D06239" w:rsidRDefault="001B6CD7" w:rsidP="00F715ED">
      <w:pPr>
        <w:rPr>
          <w:b/>
        </w:rPr>
      </w:pPr>
    </w:p>
    <w:p w14:paraId="6575EFF6" w14:textId="0A84505A" w:rsidR="001B6CD7" w:rsidRPr="00D06239" w:rsidRDefault="00B21A4D" w:rsidP="00F715ED">
      <w:r w:rsidRPr="00D06239">
        <w:t xml:space="preserve">We can view the histogram created earlier to look at if the data appears normal, but we might also consider using the </w:t>
      </w:r>
      <w:r w:rsidR="00AE2998">
        <w:t>Shapiro-Wilk</w:t>
      </w:r>
      <w:r w:rsidRPr="00D06239">
        <w:t xml:space="preserve"> test to determine if the data is normal. To get this test, we need to run the actual </w:t>
      </w:r>
      <w:r w:rsidRPr="006A3008">
        <w:rPr>
          <w:i/>
          <w:iCs/>
        </w:rPr>
        <w:t>t</w:t>
      </w:r>
      <w:r w:rsidRPr="00D06239">
        <w:t>-test to see that output.</w:t>
      </w:r>
    </w:p>
    <w:p w14:paraId="13D81C21" w14:textId="77777777" w:rsidR="00B21A4D" w:rsidRPr="00D06239" w:rsidRDefault="00B21A4D" w:rsidP="00F715ED"/>
    <w:p w14:paraId="1168B43A" w14:textId="416EFBFC" w:rsidR="00B21A4D" w:rsidRPr="00D06239" w:rsidRDefault="00B21A4D" w:rsidP="00F715ED">
      <w:r w:rsidRPr="00D06239">
        <w:t xml:space="preserve">Click on </w:t>
      </w:r>
      <w:r w:rsidRPr="00A36FC0">
        <w:rPr>
          <w:i/>
          <w:iCs/>
        </w:rPr>
        <w:t>t</w:t>
      </w:r>
      <w:r w:rsidRPr="00D06239">
        <w:t xml:space="preserve">-tests </w:t>
      </w:r>
      <w:r w:rsidRPr="00D06239">
        <w:rPr>
          <w:noProof/>
        </w:rPr>
        <w:drawing>
          <wp:inline distT="0" distB="0" distL="0" distR="0" wp14:anchorId="269117CE" wp14:editId="274B03DC">
            <wp:extent cx="787400" cy="66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7400" cy="660400"/>
                    </a:xfrm>
                    <a:prstGeom prst="rect">
                      <a:avLst/>
                    </a:prstGeom>
                  </pic:spPr>
                </pic:pic>
              </a:graphicData>
            </a:graphic>
          </wp:inline>
        </w:drawing>
      </w:r>
      <w:r w:rsidRPr="00D06239">
        <w:t xml:space="preserve"> </w:t>
      </w:r>
      <w:r w:rsidRPr="00D06239">
        <w:sym w:font="Wingdings" w:char="F0E0"/>
      </w:r>
      <w:r w:rsidRPr="00D06239">
        <w:t xml:space="preserve"> </w:t>
      </w:r>
      <w:r w:rsidR="00AE2998">
        <w:t xml:space="preserve">Paired Samples </w:t>
      </w:r>
      <w:proofErr w:type="spellStart"/>
      <w:r w:rsidR="00AE2998" w:rsidRPr="00A36FC0">
        <w:rPr>
          <w:i/>
          <w:iCs/>
        </w:rPr>
        <w:t>t</w:t>
      </w:r>
      <w:proofErr w:type="spellEnd"/>
      <w:r w:rsidR="00AE2998">
        <w:t xml:space="preserve"> Test</w:t>
      </w:r>
    </w:p>
    <w:p w14:paraId="1681BB55" w14:textId="61A576BA" w:rsidR="00B21A4D" w:rsidRPr="00D06239" w:rsidRDefault="00AE2998" w:rsidP="00F715ED">
      <w:r w:rsidRPr="00AE2998">
        <w:rPr>
          <w:noProof/>
        </w:rPr>
        <w:lastRenderedPageBreak/>
        <w:drawing>
          <wp:inline distT="0" distB="0" distL="0" distR="0" wp14:anchorId="23C8ABF1" wp14:editId="1DC9AD87">
            <wp:extent cx="3835400" cy="16529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5567"/>
                    <a:stretch/>
                  </pic:blipFill>
                  <pic:spPr bwMode="auto">
                    <a:xfrm>
                      <a:off x="0" y="0"/>
                      <a:ext cx="3835400" cy="1652954"/>
                    </a:xfrm>
                    <a:prstGeom prst="rect">
                      <a:avLst/>
                    </a:prstGeom>
                    <a:ln>
                      <a:noFill/>
                    </a:ln>
                    <a:extLst>
                      <a:ext uri="{53640926-AAD7-44D8-BBD7-CCE9431645EC}">
                        <a14:shadowObscured xmlns:a14="http://schemas.microsoft.com/office/drawing/2010/main"/>
                      </a:ext>
                    </a:extLst>
                  </pic:spPr>
                </pic:pic>
              </a:graphicData>
            </a:graphic>
          </wp:inline>
        </w:drawing>
      </w:r>
    </w:p>
    <w:p w14:paraId="33B23D92" w14:textId="30162D17" w:rsidR="00B21A4D" w:rsidRPr="00D06239" w:rsidRDefault="00B21A4D" w:rsidP="00F715ED"/>
    <w:p w14:paraId="3C73F941" w14:textId="1FD0C149" w:rsidR="00DD4053" w:rsidRDefault="00B21A4D" w:rsidP="00F715ED">
      <w:r w:rsidRPr="00D06239">
        <w:t xml:space="preserve">In this window, we want to click on </w:t>
      </w:r>
      <w:r w:rsidR="00AE2998">
        <w:t xml:space="preserve">carb and </w:t>
      </w:r>
      <w:proofErr w:type="spellStart"/>
      <w:r w:rsidR="00AE2998">
        <w:t>carb_protein</w:t>
      </w:r>
      <w:proofErr w:type="spellEnd"/>
      <w:r w:rsidRPr="00D06239">
        <w:t xml:space="preserve"> and click the arrow </w:t>
      </w:r>
      <w:r w:rsidRPr="00D06239">
        <w:rPr>
          <w:noProof/>
        </w:rPr>
        <w:drawing>
          <wp:inline distT="0" distB="0" distL="0" distR="0" wp14:anchorId="32ED7932" wp14:editId="5B4F43DC">
            <wp:extent cx="647700" cy="444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700" cy="444500"/>
                    </a:xfrm>
                    <a:prstGeom prst="rect">
                      <a:avLst/>
                    </a:prstGeom>
                  </pic:spPr>
                </pic:pic>
              </a:graphicData>
            </a:graphic>
          </wp:inline>
        </w:drawing>
      </w:r>
      <w:r w:rsidRPr="00D06239">
        <w:t xml:space="preserve"> to move it over to the right hand side under Variables. </w:t>
      </w:r>
    </w:p>
    <w:p w14:paraId="2693C186" w14:textId="77777777" w:rsidR="00AE2998" w:rsidRDefault="00AE2998" w:rsidP="00F715ED"/>
    <w:p w14:paraId="0D73E768" w14:textId="57A5E7C2" w:rsidR="00AE2998" w:rsidRDefault="00DA5512" w:rsidP="00F715ED">
      <w:r w:rsidRPr="00DA5512">
        <w:rPr>
          <w:noProof/>
        </w:rPr>
        <w:drawing>
          <wp:inline distT="0" distB="0" distL="0" distR="0" wp14:anchorId="12B8D6F2" wp14:editId="70A97875">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14750"/>
                    </a:xfrm>
                    <a:prstGeom prst="rect">
                      <a:avLst/>
                    </a:prstGeom>
                  </pic:spPr>
                </pic:pic>
              </a:graphicData>
            </a:graphic>
          </wp:inline>
        </w:drawing>
      </w:r>
    </w:p>
    <w:p w14:paraId="25333A62" w14:textId="77777777" w:rsidR="00AE2998" w:rsidRDefault="00AE2998" w:rsidP="00F715ED"/>
    <w:p w14:paraId="0257F8D4" w14:textId="77777777" w:rsidR="00DD4053" w:rsidRPr="00D06239" w:rsidRDefault="00DD4053" w:rsidP="00F715ED"/>
    <w:p w14:paraId="1A23A148" w14:textId="7D7BEF51" w:rsidR="00DD4053" w:rsidRPr="00D06239" w:rsidRDefault="00DD4053" w:rsidP="00F715ED">
      <w:r w:rsidRPr="00D06239">
        <w:t>To get the normality assumption test, click on Normality, under Assumptions:</w:t>
      </w:r>
    </w:p>
    <w:p w14:paraId="1698EDF0" w14:textId="77777777" w:rsidR="00DD4053" w:rsidRPr="00D06239" w:rsidRDefault="00DD4053" w:rsidP="00F715ED"/>
    <w:p w14:paraId="03ECDF3E" w14:textId="3246440E" w:rsidR="00DD4053" w:rsidRPr="00D06239" w:rsidRDefault="00DD4053" w:rsidP="00F715ED">
      <w:r w:rsidRPr="00D06239">
        <w:rPr>
          <w:noProof/>
        </w:rPr>
        <w:drawing>
          <wp:inline distT="0" distB="0" distL="0" distR="0" wp14:anchorId="4CAD97F0" wp14:editId="3AAABDA3">
            <wp:extent cx="1752600" cy="838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2600" cy="838200"/>
                    </a:xfrm>
                    <a:prstGeom prst="rect">
                      <a:avLst/>
                    </a:prstGeom>
                  </pic:spPr>
                </pic:pic>
              </a:graphicData>
            </a:graphic>
          </wp:inline>
        </w:drawing>
      </w:r>
    </w:p>
    <w:p w14:paraId="1DB2FDAE" w14:textId="77777777" w:rsidR="00DD4053" w:rsidRPr="00D06239" w:rsidRDefault="00DD4053" w:rsidP="00F715ED"/>
    <w:p w14:paraId="1A222754" w14:textId="77777777" w:rsidR="006B7ADF" w:rsidRDefault="006B7ADF" w:rsidP="006B7ADF">
      <w:pPr>
        <w:pStyle w:val="Heading3"/>
      </w:pPr>
      <w:r>
        <w:lastRenderedPageBreak/>
        <w:t>Assumption Checks</w:t>
      </w:r>
    </w:p>
    <w:tbl>
      <w:tblPr>
        <w:tblW w:w="0" w:type="auto"/>
        <w:tblCellMar>
          <w:top w:w="15" w:type="dxa"/>
          <w:left w:w="15" w:type="dxa"/>
          <w:bottom w:w="15" w:type="dxa"/>
          <w:right w:w="15" w:type="dxa"/>
        </w:tblCellMar>
        <w:tblLook w:val="04A0" w:firstRow="1" w:lastRow="0" w:firstColumn="1" w:lastColumn="0" w:noHBand="0" w:noVBand="1"/>
      </w:tblPr>
      <w:tblGrid>
        <w:gridCol w:w="2347"/>
        <w:gridCol w:w="68"/>
        <w:gridCol w:w="207"/>
        <w:gridCol w:w="68"/>
        <w:gridCol w:w="836"/>
        <w:gridCol w:w="68"/>
        <w:gridCol w:w="1077"/>
        <w:gridCol w:w="68"/>
        <w:gridCol w:w="1077"/>
        <w:gridCol w:w="68"/>
      </w:tblGrid>
      <w:tr w:rsidR="006B7ADF" w14:paraId="0AA890DE" w14:textId="77777777" w:rsidTr="006B7ADF">
        <w:trPr>
          <w:tblHeader/>
        </w:trPr>
        <w:tc>
          <w:tcPr>
            <w:tcW w:w="0" w:type="auto"/>
            <w:gridSpan w:val="10"/>
            <w:tcBorders>
              <w:top w:val="nil"/>
              <w:left w:val="nil"/>
              <w:bottom w:val="single" w:sz="6" w:space="0" w:color="000000"/>
              <w:right w:val="nil"/>
            </w:tcBorders>
            <w:vAlign w:val="center"/>
            <w:hideMark/>
          </w:tcPr>
          <w:p w14:paraId="2B4B8135" w14:textId="77777777" w:rsidR="006B7ADF" w:rsidRDefault="006B7ADF">
            <w:pPr>
              <w:divId w:val="500241738"/>
              <w:rPr>
                <w:b/>
                <w:bCs/>
              </w:rPr>
            </w:pPr>
            <w:r>
              <w:rPr>
                <w:b/>
                <w:bCs/>
              </w:rPr>
              <w:t xml:space="preserve">Test of Normality (Shapiro-Wilk) </w:t>
            </w:r>
          </w:p>
        </w:tc>
      </w:tr>
      <w:tr w:rsidR="006B7ADF" w14:paraId="2B8852BA" w14:textId="77777777" w:rsidTr="006B7ADF">
        <w:trPr>
          <w:tblHeader/>
        </w:trPr>
        <w:tc>
          <w:tcPr>
            <w:tcW w:w="0" w:type="auto"/>
            <w:gridSpan w:val="2"/>
            <w:tcBorders>
              <w:top w:val="nil"/>
              <w:left w:val="nil"/>
              <w:bottom w:val="single" w:sz="6" w:space="0" w:color="000000"/>
              <w:right w:val="nil"/>
            </w:tcBorders>
            <w:vAlign w:val="center"/>
            <w:hideMark/>
          </w:tcPr>
          <w:p w14:paraId="7FCA5A7A" w14:textId="77777777" w:rsidR="006B7ADF" w:rsidRDefault="006B7ADF">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10FE059D" w14:textId="77777777" w:rsidR="006B7ADF" w:rsidRDefault="006B7ADF">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7C2A2548" w14:textId="77777777" w:rsidR="006B7ADF" w:rsidRDefault="006B7ADF">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77E545C5" w14:textId="77777777" w:rsidR="006B7ADF" w:rsidRDefault="006B7ADF">
            <w:pPr>
              <w:jc w:val="center"/>
              <w:rPr>
                <w:b/>
                <w:bCs/>
              </w:rPr>
            </w:pPr>
            <w:r>
              <w:rPr>
                <w:b/>
                <w:bCs/>
              </w:rPr>
              <w:t xml:space="preserve">W </w:t>
            </w:r>
          </w:p>
        </w:tc>
        <w:tc>
          <w:tcPr>
            <w:tcW w:w="0" w:type="auto"/>
            <w:gridSpan w:val="2"/>
            <w:tcBorders>
              <w:top w:val="nil"/>
              <w:left w:val="nil"/>
              <w:bottom w:val="single" w:sz="6" w:space="0" w:color="000000"/>
              <w:right w:val="nil"/>
            </w:tcBorders>
            <w:vAlign w:val="center"/>
            <w:hideMark/>
          </w:tcPr>
          <w:p w14:paraId="31B29845" w14:textId="77777777" w:rsidR="006B7ADF" w:rsidRDefault="006B7ADF">
            <w:pPr>
              <w:jc w:val="center"/>
              <w:rPr>
                <w:b/>
                <w:bCs/>
              </w:rPr>
            </w:pPr>
            <w:r>
              <w:rPr>
                <w:b/>
                <w:bCs/>
              </w:rPr>
              <w:t xml:space="preserve">p </w:t>
            </w:r>
          </w:p>
        </w:tc>
      </w:tr>
      <w:tr w:rsidR="006B7ADF" w14:paraId="648CAEF8" w14:textId="77777777" w:rsidTr="006B7ADF">
        <w:tc>
          <w:tcPr>
            <w:tcW w:w="0" w:type="auto"/>
            <w:tcBorders>
              <w:top w:val="nil"/>
              <w:left w:val="nil"/>
              <w:bottom w:val="nil"/>
              <w:right w:val="nil"/>
            </w:tcBorders>
            <w:vAlign w:val="center"/>
            <w:hideMark/>
          </w:tcPr>
          <w:p w14:paraId="27DA843C" w14:textId="77777777" w:rsidR="006B7ADF" w:rsidRDefault="006B7ADF">
            <w:proofErr w:type="spellStart"/>
            <w:r>
              <w:t>carb_protein</w:t>
            </w:r>
            <w:proofErr w:type="spellEnd"/>
            <w:r>
              <w:t xml:space="preserve"> </w:t>
            </w:r>
          </w:p>
        </w:tc>
        <w:tc>
          <w:tcPr>
            <w:tcW w:w="0" w:type="auto"/>
            <w:tcBorders>
              <w:top w:val="nil"/>
              <w:left w:val="nil"/>
              <w:bottom w:val="nil"/>
              <w:right w:val="nil"/>
            </w:tcBorders>
            <w:vAlign w:val="center"/>
            <w:hideMark/>
          </w:tcPr>
          <w:p w14:paraId="050FC366" w14:textId="77777777" w:rsidR="006B7ADF" w:rsidRDefault="006B7ADF"/>
        </w:tc>
        <w:tc>
          <w:tcPr>
            <w:tcW w:w="0" w:type="auto"/>
            <w:tcBorders>
              <w:top w:val="nil"/>
              <w:left w:val="nil"/>
              <w:bottom w:val="nil"/>
              <w:right w:val="nil"/>
            </w:tcBorders>
            <w:vAlign w:val="center"/>
            <w:hideMark/>
          </w:tcPr>
          <w:p w14:paraId="48C7CC1D" w14:textId="77777777" w:rsidR="006B7ADF" w:rsidRDefault="006B7ADF">
            <w:pPr>
              <w:jc w:val="right"/>
            </w:pPr>
            <w:r>
              <w:t xml:space="preserve">- </w:t>
            </w:r>
          </w:p>
        </w:tc>
        <w:tc>
          <w:tcPr>
            <w:tcW w:w="0" w:type="auto"/>
            <w:tcBorders>
              <w:top w:val="nil"/>
              <w:left w:val="nil"/>
              <w:bottom w:val="nil"/>
              <w:right w:val="nil"/>
            </w:tcBorders>
            <w:vAlign w:val="center"/>
            <w:hideMark/>
          </w:tcPr>
          <w:p w14:paraId="33EE46E2" w14:textId="77777777" w:rsidR="006B7ADF" w:rsidRDefault="006B7ADF">
            <w:pPr>
              <w:jc w:val="right"/>
            </w:pPr>
          </w:p>
        </w:tc>
        <w:tc>
          <w:tcPr>
            <w:tcW w:w="0" w:type="auto"/>
            <w:tcBorders>
              <w:top w:val="nil"/>
              <w:left w:val="nil"/>
              <w:bottom w:val="nil"/>
              <w:right w:val="nil"/>
            </w:tcBorders>
            <w:vAlign w:val="center"/>
            <w:hideMark/>
          </w:tcPr>
          <w:p w14:paraId="5722177A" w14:textId="77777777" w:rsidR="006B7ADF" w:rsidRDefault="006B7ADF">
            <w:r>
              <w:t xml:space="preserve">carb </w:t>
            </w:r>
          </w:p>
        </w:tc>
        <w:tc>
          <w:tcPr>
            <w:tcW w:w="0" w:type="auto"/>
            <w:tcBorders>
              <w:top w:val="nil"/>
              <w:left w:val="nil"/>
              <w:bottom w:val="nil"/>
              <w:right w:val="nil"/>
            </w:tcBorders>
            <w:vAlign w:val="center"/>
            <w:hideMark/>
          </w:tcPr>
          <w:p w14:paraId="51EB992F" w14:textId="77777777" w:rsidR="006B7ADF" w:rsidRDefault="006B7ADF"/>
        </w:tc>
        <w:tc>
          <w:tcPr>
            <w:tcW w:w="0" w:type="auto"/>
            <w:tcBorders>
              <w:top w:val="nil"/>
              <w:left w:val="nil"/>
              <w:bottom w:val="nil"/>
              <w:right w:val="nil"/>
            </w:tcBorders>
            <w:vAlign w:val="center"/>
            <w:hideMark/>
          </w:tcPr>
          <w:p w14:paraId="56606F33" w14:textId="77777777" w:rsidR="006B7ADF" w:rsidRDefault="006B7ADF">
            <w:pPr>
              <w:jc w:val="right"/>
            </w:pPr>
            <w:r>
              <w:t xml:space="preserve">0.971 </w:t>
            </w:r>
          </w:p>
        </w:tc>
        <w:tc>
          <w:tcPr>
            <w:tcW w:w="0" w:type="auto"/>
            <w:tcBorders>
              <w:top w:val="nil"/>
              <w:left w:val="nil"/>
              <w:bottom w:val="nil"/>
              <w:right w:val="nil"/>
            </w:tcBorders>
            <w:vAlign w:val="center"/>
            <w:hideMark/>
          </w:tcPr>
          <w:p w14:paraId="4C96CA2C" w14:textId="77777777" w:rsidR="006B7ADF" w:rsidRDefault="006B7ADF">
            <w:pPr>
              <w:jc w:val="right"/>
            </w:pPr>
          </w:p>
        </w:tc>
        <w:tc>
          <w:tcPr>
            <w:tcW w:w="0" w:type="auto"/>
            <w:tcBorders>
              <w:top w:val="nil"/>
              <w:left w:val="nil"/>
              <w:bottom w:val="nil"/>
              <w:right w:val="nil"/>
            </w:tcBorders>
            <w:vAlign w:val="center"/>
            <w:hideMark/>
          </w:tcPr>
          <w:p w14:paraId="4FD6E13C" w14:textId="77777777" w:rsidR="006B7ADF" w:rsidRDefault="006B7ADF">
            <w:pPr>
              <w:jc w:val="right"/>
            </w:pPr>
            <w:r>
              <w:t xml:space="preserve">0.780 </w:t>
            </w:r>
          </w:p>
        </w:tc>
        <w:tc>
          <w:tcPr>
            <w:tcW w:w="0" w:type="auto"/>
            <w:tcBorders>
              <w:top w:val="nil"/>
              <w:left w:val="nil"/>
              <w:bottom w:val="nil"/>
              <w:right w:val="nil"/>
            </w:tcBorders>
            <w:vAlign w:val="center"/>
            <w:hideMark/>
          </w:tcPr>
          <w:p w14:paraId="018BA02E" w14:textId="77777777" w:rsidR="006B7ADF" w:rsidRDefault="006B7ADF">
            <w:pPr>
              <w:jc w:val="right"/>
            </w:pPr>
          </w:p>
        </w:tc>
      </w:tr>
      <w:tr w:rsidR="006B7ADF" w14:paraId="0C47C57A" w14:textId="77777777" w:rsidTr="006B7ADF">
        <w:tc>
          <w:tcPr>
            <w:tcW w:w="0" w:type="auto"/>
            <w:gridSpan w:val="10"/>
            <w:tcBorders>
              <w:top w:val="nil"/>
              <w:left w:val="nil"/>
              <w:bottom w:val="single" w:sz="12" w:space="0" w:color="000000"/>
              <w:right w:val="nil"/>
            </w:tcBorders>
            <w:vAlign w:val="center"/>
            <w:hideMark/>
          </w:tcPr>
          <w:p w14:paraId="04214B06" w14:textId="77777777" w:rsidR="006B7ADF" w:rsidRDefault="006B7ADF">
            <w:pPr>
              <w:rPr>
                <w:sz w:val="20"/>
                <w:szCs w:val="20"/>
              </w:rPr>
            </w:pPr>
          </w:p>
        </w:tc>
      </w:tr>
      <w:tr w:rsidR="006B7ADF" w14:paraId="2C1FCCC6" w14:textId="77777777" w:rsidTr="006B7ADF">
        <w:tc>
          <w:tcPr>
            <w:tcW w:w="0" w:type="auto"/>
            <w:gridSpan w:val="10"/>
            <w:tcBorders>
              <w:top w:val="nil"/>
              <w:left w:val="nil"/>
              <w:bottom w:val="nil"/>
              <w:right w:val="nil"/>
            </w:tcBorders>
            <w:vAlign w:val="center"/>
            <w:hideMark/>
          </w:tcPr>
          <w:p w14:paraId="386F97D0" w14:textId="77777777" w:rsidR="006B7ADF" w:rsidRDefault="006B7ADF">
            <w:r>
              <w:rPr>
                <w:rStyle w:val="Emphasis"/>
              </w:rPr>
              <w:t xml:space="preserve">Note. </w:t>
            </w:r>
            <w:r>
              <w:t xml:space="preserve"> Significant results suggest a deviation from normality. </w:t>
            </w:r>
          </w:p>
        </w:tc>
      </w:tr>
    </w:tbl>
    <w:p w14:paraId="4E1BD99D" w14:textId="77777777" w:rsidR="00DD4053" w:rsidRPr="00D06239" w:rsidRDefault="00DD4053" w:rsidP="00F715ED"/>
    <w:p w14:paraId="0FF352C0" w14:textId="4A1D14D6" w:rsidR="00DD4053" w:rsidRPr="00D06239" w:rsidRDefault="00DD4053" w:rsidP="00F715ED">
      <w:r w:rsidRPr="00D06239">
        <w:t xml:space="preserve">If your data is normally distributed (i.e., the assumption of normality is met), the significance level (value in the </w:t>
      </w:r>
      <w:r w:rsidR="00AE4A2A" w:rsidRPr="00D06239">
        <w:rPr>
          <w:i/>
        </w:rPr>
        <w:t xml:space="preserve">p </w:t>
      </w:r>
      <w:r w:rsidRPr="00D06239">
        <w:t xml:space="preserve">column) should be more than .05 (i.e., </w:t>
      </w:r>
      <w:r w:rsidRPr="00D06239">
        <w:rPr>
          <w:i/>
        </w:rPr>
        <w:t>p</w:t>
      </w:r>
      <w:r w:rsidRPr="00D06239">
        <w:t xml:space="preserve"> &gt; .05). If your data is not normally distributed (i.e., the assumption of normality is violated), the significance level will be less than .05 (i.e., </w:t>
      </w:r>
      <w:r w:rsidRPr="00D06239">
        <w:rPr>
          <w:i/>
        </w:rPr>
        <w:t>p</w:t>
      </w:r>
      <w:r w:rsidRPr="00D06239">
        <w:t xml:space="preserve"> &lt; .05). The null hypothesis of the Shapiro-Wilk test is that your data's distribution is equal to a normal distribution and the alternative hypothesis is that your data's distribution is not equal to a normal distribution. Thus, if you reject the null hypothesis (</w:t>
      </w:r>
      <w:r w:rsidRPr="00D06239">
        <w:rPr>
          <w:i/>
        </w:rPr>
        <w:t>p</w:t>
      </w:r>
      <w:r w:rsidRPr="00D06239">
        <w:t xml:space="preserve"> &lt; .05), this means that your data's distribution is not equal to a normal distribution and if you fail to reject the null hypothesis, your data is normally distributed.</w:t>
      </w:r>
    </w:p>
    <w:p w14:paraId="4C91A147" w14:textId="77777777" w:rsidR="00DD4053" w:rsidRPr="00D06239" w:rsidRDefault="00DD4053" w:rsidP="00F715ED"/>
    <w:p w14:paraId="09E4FAC9" w14:textId="65136628" w:rsidR="00DD4053" w:rsidRPr="00D06239" w:rsidRDefault="00DD4053" w:rsidP="00F715ED">
      <w:r w:rsidRPr="00D06239">
        <w:t xml:space="preserve">Here we see that </w:t>
      </w:r>
      <w:r w:rsidR="006B7ADF">
        <w:t>our data is</w:t>
      </w:r>
      <w:r w:rsidRPr="00D06239">
        <w:t xml:space="preserve"> normally distrib</w:t>
      </w:r>
      <w:r w:rsidR="00EE282D" w:rsidRPr="00D06239">
        <w:t xml:space="preserve">uted because </w:t>
      </w:r>
      <w:r w:rsidR="00EE282D" w:rsidRPr="00D06239">
        <w:rPr>
          <w:i/>
        </w:rPr>
        <w:t>p</w:t>
      </w:r>
      <w:r w:rsidR="00EE282D" w:rsidRPr="00D06239">
        <w:t xml:space="preserve"> </w:t>
      </w:r>
      <w:r w:rsidR="006B7ADF">
        <w:t>&gt;</w:t>
      </w:r>
      <w:r w:rsidR="00EE282D" w:rsidRPr="00D06239">
        <w:t xml:space="preserve"> .05. </w:t>
      </w:r>
      <w:r w:rsidR="006B7ADF">
        <w:t>Remember</w:t>
      </w:r>
      <w:r w:rsidR="00EE282D" w:rsidRPr="00D06239">
        <w:t xml:space="preserve">, </w:t>
      </w:r>
      <w:r w:rsidR="00EE282D" w:rsidRPr="00A36FC0">
        <w:rPr>
          <w:i/>
          <w:iCs/>
        </w:rPr>
        <w:t>t</w:t>
      </w:r>
      <w:r w:rsidR="00EE282D" w:rsidRPr="00D06239">
        <w:t xml:space="preserve">-tests are robust to violations of normality, especially with larger sample sizes. </w:t>
      </w:r>
    </w:p>
    <w:p w14:paraId="1897A98F" w14:textId="77777777" w:rsidR="00EE282D" w:rsidRPr="00D06239" w:rsidRDefault="00EE282D" w:rsidP="00F715ED"/>
    <w:p w14:paraId="01A3EE79" w14:textId="6044E82A" w:rsidR="00EE282D" w:rsidRPr="00117BB2" w:rsidRDefault="00EE282D" w:rsidP="00EE282D">
      <w:pPr>
        <w:pStyle w:val="Heading2"/>
        <w:rPr>
          <w:rFonts w:ascii="Times New Roman" w:hAnsi="Times New Roman" w:cs="Times New Roman"/>
          <w:b/>
          <w:color w:val="000000" w:themeColor="text1"/>
          <w:sz w:val="32"/>
          <w:szCs w:val="32"/>
        </w:rPr>
      </w:pPr>
      <w:r w:rsidRPr="00117BB2">
        <w:rPr>
          <w:rFonts w:ascii="Times New Roman" w:hAnsi="Times New Roman" w:cs="Times New Roman"/>
          <w:b/>
          <w:color w:val="000000" w:themeColor="text1"/>
          <w:sz w:val="32"/>
          <w:szCs w:val="32"/>
        </w:rPr>
        <w:t xml:space="preserve">The </w:t>
      </w:r>
      <w:r w:rsidRPr="00A36FC0">
        <w:rPr>
          <w:rFonts w:ascii="Times New Roman" w:hAnsi="Times New Roman" w:cs="Times New Roman"/>
          <w:b/>
          <w:i/>
          <w:iCs/>
          <w:color w:val="000000" w:themeColor="text1"/>
          <w:sz w:val="32"/>
          <w:szCs w:val="32"/>
        </w:rPr>
        <w:t>t</w:t>
      </w:r>
      <w:r w:rsidRPr="00117BB2">
        <w:rPr>
          <w:rFonts w:ascii="Times New Roman" w:hAnsi="Times New Roman" w:cs="Times New Roman"/>
          <w:b/>
          <w:color w:val="000000" w:themeColor="text1"/>
          <w:sz w:val="32"/>
          <w:szCs w:val="32"/>
        </w:rPr>
        <w:t>-test and effect size:</w:t>
      </w:r>
    </w:p>
    <w:p w14:paraId="4E8B75DD" w14:textId="77777777" w:rsidR="00EE282D" w:rsidRPr="00D06239" w:rsidRDefault="00EE282D" w:rsidP="00EE282D"/>
    <w:p w14:paraId="3442E95E" w14:textId="77777777" w:rsidR="006B7ADF" w:rsidRDefault="00EE282D" w:rsidP="00EE282D">
      <w:r w:rsidRPr="00D06239">
        <w:t xml:space="preserve">Now, we can finish out running the </w:t>
      </w:r>
      <w:r w:rsidRPr="00A36FC0">
        <w:rPr>
          <w:i/>
          <w:iCs/>
        </w:rPr>
        <w:t>t</w:t>
      </w:r>
      <w:r w:rsidRPr="00D06239">
        <w:t xml:space="preserve">-test by clicking on a few more options. </w:t>
      </w:r>
    </w:p>
    <w:p w14:paraId="39511C17" w14:textId="77777777" w:rsidR="006B7ADF" w:rsidRDefault="006B7ADF" w:rsidP="00EE282D"/>
    <w:p w14:paraId="77AF7B90" w14:textId="3090499F" w:rsidR="006B7ADF" w:rsidRDefault="006B7ADF" w:rsidP="00EE282D">
      <w:r>
        <w:t xml:space="preserve">On the right hand side, </w:t>
      </w:r>
      <w:r w:rsidR="00C37F0F">
        <w:t>you will want to add the location parameter which will show you the average difference score between your two measurements. You can also add the confidence interval.</w:t>
      </w:r>
    </w:p>
    <w:p w14:paraId="28250DD4" w14:textId="77777777" w:rsidR="00C37F0F" w:rsidRDefault="00C37F0F" w:rsidP="00EE282D"/>
    <w:p w14:paraId="2A6516CE" w14:textId="6A329C6A" w:rsidR="00C37F0F" w:rsidRDefault="00C37F0F" w:rsidP="00EE282D">
      <w:r w:rsidRPr="00C37F0F">
        <w:rPr>
          <w:noProof/>
        </w:rPr>
        <w:drawing>
          <wp:inline distT="0" distB="0" distL="0" distR="0" wp14:anchorId="32A76DD1" wp14:editId="5C2CC690">
            <wp:extent cx="3517900" cy="100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7900" cy="1003300"/>
                    </a:xfrm>
                    <a:prstGeom prst="rect">
                      <a:avLst/>
                    </a:prstGeom>
                  </pic:spPr>
                </pic:pic>
              </a:graphicData>
            </a:graphic>
          </wp:inline>
        </w:drawing>
      </w:r>
    </w:p>
    <w:p w14:paraId="22244205" w14:textId="77777777" w:rsidR="006B7ADF" w:rsidRDefault="006B7ADF" w:rsidP="00EE282D"/>
    <w:p w14:paraId="57357A9F" w14:textId="4979B84B" w:rsidR="00EE282D" w:rsidRPr="00D06239" w:rsidRDefault="00C37F0F" w:rsidP="00EE282D">
      <w:r>
        <w:t>Y</w:t>
      </w:r>
      <w:r w:rsidR="00EE282D" w:rsidRPr="00D06239">
        <w:t>ou will want to add effect size (</w:t>
      </w:r>
      <w:r w:rsidR="00EE282D" w:rsidRPr="00D06239">
        <w:rPr>
          <w:i/>
        </w:rPr>
        <w:t>d</w:t>
      </w:r>
      <w:r w:rsidR="00EE282D" w:rsidRPr="00D06239">
        <w:t>):</w:t>
      </w:r>
    </w:p>
    <w:p w14:paraId="2A4553AC" w14:textId="77777777" w:rsidR="00EE282D" w:rsidRPr="00D06239" w:rsidRDefault="00EE282D" w:rsidP="00EE282D"/>
    <w:p w14:paraId="40A7AF92" w14:textId="1795FE64" w:rsidR="00EE282D" w:rsidRPr="00D06239" w:rsidRDefault="00EE282D" w:rsidP="00EE282D">
      <w:r w:rsidRPr="00D06239">
        <w:rPr>
          <w:noProof/>
        </w:rPr>
        <w:drawing>
          <wp:inline distT="0" distB="0" distL="0" distR="0" wp14:anchorId="704D0397" wp14:editId="558F99B6">
            <wp:extent cx="3505200" cy="86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5200" cy="863600"/>
                    </a:xfrm>
                    <a:prstGeom prst="rect">
                      <a:avLst/>
                    </a:prstGeom>
                  </pic:spPr>
                </pic:pic>
              </a:graphicData>
            </a:graphic>
          </wp:inline>
        </w:drawing>
      </w:r>
    </w:p>
    <w:p w14:paraId="47605DAC" w14:textId="77777777" w:rsidR="00EE282D" w:rsidRPr="00D06239" w:rsidRDefault="00EE282D" w:rsidP="00EE282D"/>
    <w:p w14:paraId="5039B30A" w14:textId="73DBF802" w:rsidR="00EE282D" w:rsidRPr="00D06239" w:rsidRDefault="00EE282D" w:rsidP="00EE282D">
      <w:r w:rsidRPr="00D06239">
        <w:t>You can also add the descriptive statistics</w:t>
      </w:r>
      <w:r w:rsidR="00C37F0F">
        <w:t xml:space="preserve"> of each measurement individually </w:t>
      </w:r>
      <w:r w:rsidRPr="00D06239">
        <w:t xml:space="preserve">by clicking on </w:t>
      </w:r>
      <w:proofErr w:type="spellStart"/>
      <w:r w:rsidRPr="00D06239">
        <w:t>descriptives</w:t>
      </w:r>
      <w:proofErr w:type="spellEnd"/>
      <w:r w:rsidRPr="00D06239">
        <w:t xml:space="preserve">: </w:t>
      </w:r>
      <w:r w:rsidRPr="00D06239">
        <w:rPr>
          <w:noProof/>
        </w:rPr>
        <w:drawing>
          <wp:inline distT="0" distB="0" distL="0" distR="0" wp14:anchorId="5FD22615" wp14:editId="1C0BD689">
            <wp:extent cx="18034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3400" cy="444500"/>
                    </a:xfrm>
                    <a:prstGeom prst="rect">
                      <a:avLst/>
                    </a:prstGeom>
                  </pic:spPr>
                </pic:pic>
              </a:graphicData>
            </a:graphic>
          </wp:inline>
        </w:drawing>
      </w:r>
      <w:r w:rsidRPr="00D06239">
        <w:t>.</w:t>
      </w:r>
    </w:p>
    <w:p w14:paraId="23E7E77B" w14:textId="77777777" w:rsidR="00EE282D" w:rsidRPr="00D06239" w:rsidRDefault="00EE282D" w:rsidP="00EE282D"/>
    <w:p w14:paraId="39B8CBF2" w14:textId="264EB35F" w:rsidR="00EE282D" w:rsidRPr="00D06239" w:rsidRDefault="00EE282D" w:rsidP="00EE282D">
      <w:pPr>
        <w:pStyle w:val="Heading2"/>
        <w:rPr>
          <w:rFonts w:ascii="Times New Roman" w:hAnsi="Times New Roman" w:cs="Times New Roman"/>
          <w:b/>
          <w:color w:val="000000" w:themeColor="text1"/>
        </w:rPr>
      </w:pPr>
      <w:r w:rsidRPr="00D06239">
        <w:rPr>
          <w:rFonts w:ascii="Times New Roman" w:hAnsi="Times New Roman" w:cs="Times New Roman"/>
          <w:b/>
          <w:color w:val="000000" w:themeColor="text1"/>
        </w:rPr>
        <w:t>Interpretation and Reporting:</w:t>
      </w:r>
    </w:p>
    <w:p w14:paraId="40734992" w14:textId="77777777" w:rsidR="00E3369C" w:rsidRDefault="00E3369C" w:rsidP="00E3369C"/>
    <w:p w14:paraId="4730FD5C" w14:textId="77777777" w:rsidR="00C37F0F" w:rsidRPr="00C37F0F" w:rsidRDefault="00C37F0F" w:rsidP="00C37F0F">
      <w:pPr>
        <w:spacing w:before="100" w:beforeAutospacing="1" w:after="100" w:afterAutospacing="1"/>
        <w:outlineLvl w:val="1"/>
        <w:rPr>
          <w:b/>
          <w:bCs/>
          <w:sz w:val="36"/>
          <w:szCs w:val="36"/>
        </w:rPr>
      </w:pPr>
      <w:r w:rsidRPr="00C37F0F">
        <w:rPr>
          <w:b/>
          <w:bCs/>
          <w:sz w:val="36"/>
          <w:szCs w:val="36"/>
        </w:rPr>
        <w:t>Paired Samples T-Test</w:t>
      </w:r>
    </w:p>
    <w:tbl>
      <w:tblPr>
        <w:tblW w:w="0" w:type="auto"/>
        <w:tblCellMar>
          <w:top w:w="15" w:type="dxa"/>
          <w:left w:w="15" w:type="dxa"/>
          <w:bottom w:w="15" w:type="dxa"/>
          <w:right w:w="15" w:type="dxa"/>
        </w:tblCellMar>
        <w:tblLook w:val="04A0" w:firstRow="1" w:lastRow="0" w:firstColumn="1" w:lastColumn="0" w:noHBand="0" w:noVBand="1"/>
      </w:tblPr>
      <w:tblGrid>
        <w:gridCol w:w="1244"/>
        <w:gridCol w:w="36"/>
        <w:gridCol w:w="110"/>
        <w:gridCol w:w="36"/>
        <w:gridCol w:w="443"/>
        <w:gridCol w:w="36"/>
        <w:gridCol w:w="570"/>
        <w:gridCol w:w="36"/>
        <w:gridCol w:w="270"/>
        <w:gridCol w:w="36"/>
        <w:gridCol w:w="646"/>
        <w:gridCol w:w="36"/>
        <w:gridCol w:w="1343"/>
        <w:gridCol w:w="84"/>
        <w:gridCol w:w="1202"/>
        <w:gridCol w:w="76"/>
        <w:gridCol w:w="1039"/>
        <w:gridCol w:w="64"/>
        <w:gridCol w:w="1033"/>
        <w:gridCol w:w="64"/>
        <w:gridCol w:w="899"/>
        <w:gridCol w:w="57"/>
      </w:tblGrid>
      <w:tr w:rsidR="00C37F0F" w14:paraId="36836EE5" w14:textId="77777777" w:rsidTr="00C37F0F">
        <w:trPr>
          <w:tblHeader/>
        </w:trPr>
        <w:tc>
          <w:tcPr>
            <w:tcW w:w="0" w:type="auto"/>
            <w:gridSpan w:val="22"/>
            <w:tcBorders>
              <w:top w:val="nil"/>
              <w:left w:val="nil"/>
              <w:bottom w:val="single" w:sz="6" w:space="0" w:color="000000"/>
              <w:right w:val="nil"/>
            </w:tcBorders>
            <w:vAlign w:val="center"/>
            <w:hideMark/>
          </w:tcPr>
          <w:p w14:paraId="25A14291" w14:textId="77777777" w:rsidR="00C37F0F" w:rsidRDefault="00C37F0F" w:rsidP="00C37F0F">
            <w:pPr>
              <w:rPr>
                <w:b/>
                <w:bCs/>
              </w:rPr>
            </w:pPr>
            <w:r>
              <w:rPr>
                <w:b/>
                <w:bCs/>
              </w:rPr>
              <w:t xml:space="preserve">Paired Samples T-Test </w:t>
            </w:r>
          </w:p>
        </w:tc>
      </w:tr>
      <w:tr w:rsidR="00C37F0F" w14:paraId="15729E9F" w14:textId="77777777" w:rsidTr="00C37F0F">
        <w:trPr>
          <w:tblHeader/>
        </w:trPr>
        <w:tc>
          <w:tcPr>
            <w:tcW w:w="0" w:type="auto"/>
            <w:gridSpan w:val="16"/>
            <w:tcBorders>
              <w:top w:val="nil"/>
              <w:left w:val="nil"/>
              <w:bottom w:val="nil"/>
              <w:right w:val="nil"/>
            </w:tcBorders>
            <w:vAlign w:val="center"/>
            <w:hideMark/>
          </w:tcPr>
          <w:p w14:paraId="6B422633" w14:textId="77777777" w:rsidR="00C37F0F" w:rsidRDefault="00C37F0F">
            <w:pPr>
              <w:rPr>
                <w:b/>
                <w:bCs/>
              </w:rPr>
            </w:pPr>
          </w:p>
        </w:tc>
        <w:tc>
          <w:tcPr>
            <w:tcW w:w="0" w:type="auto"/>
            <w:gridSpan w:val="4"/>
            <w:tcBorders>
              <w:top w:val="nil"/>
              <w:left w:val="nil"/>
              <w:bottom w:val="single" w:sz="6" w:space="0" w:color="000000"/>
              <w:right w:val="nil"/>
            </w:tcBorders>
            <w:vAlign w:val="center"/>
            <w:hideMark/>
          </w:tcPr>
          <w:p w14:paraId="63C058A7" w14:textId="77777777" w:rsidR="00C37F0F" w:rsidRDefault="00C37F0F">
            <w:pPr>
              <w:jc w:val="center"/>
              <w:rPr>
                <w:b/>
                <w:bCs/>
              </w:rPr>
            </w:pPr>
            <w:r>
              <w:rPr>
                <w:b/>
                <w:bCs/>
              </w:rPr>
              <w:t xml:space="preserve">95% CI for Mean Difference </w:t>
            </w:r>
          </w:p>
        </w:tc>
        <w:tc>
          <w:tcPr>
            <w:tcW w:w="0" w:type="auto"/>
            <w:gridSpan w:val="2"/>
            <w:tcBorders>
              <w:top w:val="nil"/>
              <w:left w:val="nil"/>
              <w:bottom w:val="nil"/>
              <w:right w:val="nil"/>
            </w:tcBorders>
            <w:vAlign w:val="center"/>
            <w:hideMark/>
          </w:tcPr>
          <w:p w14:paraId="6515EEAF" w14:textId="77777777" w:rsidR="00C37F0F" w:rsidRDefault="00C37F0F">
            <w:pPr>
              <w:jc w:val="center"/>
              <w:rPr>
                <w:b/>
                <w:bCs/>
              </w:rPr>
            </w:pPr>
          </w:p>
        </w:tc>
      </w:tr>
      <w:tr w:rsidR="00C37F0F" w14:paraId="38277543" w14:textId="77777777" w:rsidTr="00C37F0F">
        <w:trPr>
          <w:tblHeader/>
        </w:trPr>
        <w:tc>
          <w:tcPr>
            <w:tcW w:w="0" w:type="auto"/>
            <w:gridSpan w:val="2"/>
            <w:tcBorders>
              <w:top w:val="nil"/>
              <w:left w:val="nil"/>
              <w:bottom w:val="single" w:sz="6" w:space="0" w:color="000000"/>
              <w:right w:val="nil"/>
            </w:tcBorders>
            <w:vAlign w:val="center"/>
            <w:hideMark/>
          </w:tcPr>
          <w:p w14:paraId="693BF494" w14:textId="77777777" w:rsidR="00C37F0F" w:rsidRDefault="00C37F0F">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3C22C229" w14:textId="77777777" w:rsidR="00C37F0F" w:rsidRDefault="00C37F0F">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1C7F640E" w14:textId="77777777" w:rsidR="00C37F0F" w:rsidRDefault="00C37F0F">
            <w:pPr>
              <w:jc w:val="center"/>
              <w:rPr>
                <w:b/>
                <w:bCs/>
              </w:rPr>
            </w:pPr>
            <w:r>
              <w:rPr>
                <w:b/>
                <w:bCs/>
              </w:rPr>
              <w:t xml:space="preserve">  </w:t>
            </w:r>
          </w:p>
        </w:tc>
        <w:tc>
          <w:tcPr>
            <w:tcW w:w="0" w:type="auto"/>
            <w:gridSpan w:val="2"/>
            <w:tcBorders>
              <w:top w:val="nil"/>
              <w:left w:val="nil"/>
              <w:bottom w:val="single" w:sz="6" w:space="0" w:color="000000"/>
              <w:right w:val="nil"/>
            </w:tcBorders>
            <w:vAlign w:val="center"/>
            <w:hideMark/>
          </w:tcPr>
          <w:p w14:paraId="5E2E39A9" w14:textId="77777777" w:rsidR="00C37F0F" w:rsidRDefault="00C37F0F">
            <w:pPr>
              <w:jc w:val="center"/>
              <w:rPr>
                <w:b/>
                <w:bCs/>
              </w:rPr>
            </w:pPr>
            <w:r>
              <w:rPr>
                <w:b/>
                <w:bCs/>
              </w:rPr>
              <w:t xml:space="preserve">t </w:t>
            </w:r>
          </w:p>
        </w:tc>
        <w:tc>
          <w:tcPr>
            <w:tcW w:w="0" w:type="auto"/>
            <w:gridSpan w:val="2"/>
            <w:tcBorders>
              <w:top w:val="nil"/>
              <w:left w:val="nil"/>
              <w:bottom w:val="single" w:sz="6" w:space="0" w:color="000000"/>
              <w:right w:val="nil"/>
            </w:tcBorders>
            <w:vAlign w:val="center"/>
            <w:hideMark/>
          </w:tcPr>
          <w:p w14:paraId="2E66FAA9" w14:textId="77777777" w:rsidR="00C37F0F" w:rsidRDefault="00C37F0F">
            <w:pPr>
              <w:jc w:val="center"/>
              <w:rPr>
                <w:b/>
                <w:bCs/>
              </w:rPr>
            </w:pPr>
            <w:r>
              <w:rPr>
                <w:b/>
                <w:bCs/>
              </w:rPr>
              <w:t xml:space="preserve">df </w:t>
            </w:r>
          </w:p>
        </w:tc>
        <w:tc>
          <w:tcPr>
            <w:tcW w:w="0" w:type="auto"/>
            <w:gridSpan w:val="2"/>
            <w:tcBorders>
              <w:top w:val="nil"/>
              <w:left w:val="nil"/>
              <w:bottom w:val="single" w:sz="6" w:space="0" w:color="000000"/>
              <w:right w:val="nil"/>
            </w:tcBorders>
            <w:vAlign w:val="center"/>
            <w:hideMark/>
          </w:tcPr>
          <w:p w14:paraId="3FAAFF4F" w14:textId="77777777" w:rsidR="00C37F0F" w:rsidRDefault="00C37F0F">
            <w:pPr>
              <w:jc w:val="center"/>
              <w:rPr>
                <w:b/>
                <w:bCs/>
              </w:rPr>
            </w:pPr>
            <w:r>
              <w:rPr>
                <w:b/>
                <w:bCs/>
              </w:rPr>
              <w:t xml:space="preserve">p </w:t>
            </w:r>
          </w:p>
        </w:tc>
        <w:tc>
          <w:tcPr>
            <w:tcW w:w="0" w:type="auto"/>
            <w:gridSpan w:val="2"/>
            <w:tcBorders>
              <w:top w:val="nil"/>
              <w:left w:val="nil"/>
              <w:bottom w:val="single" w:sz="6" w:space="0" w:color="000000"/>
              <w:right w:val="nil"/>
            </w:tcBorders>
            <w:vAlign w:val="center"/>
            <w:hideMark/>
          </w:tcPr>
          <w:p w14:paraId="1E115257" w14:textId="77777777" w:rsidR="00C37F0F" w:rsidRDefault="00C37F0F">
            <w:pPr>
              <w:jc w:val="center"/>
              <w:rPr>
                <w:b/>
                <w:bCs/>
              </w:rPr>
            </w:pPr>
            <w:r>
              <w:rPr>
                <w:b/>
                <w:bCs/>
              </w:rPr>
              <w:t xml:space="preserve">Mean Difference </w:t>
            </w:r>
          </w:p>
        </w:tc>
        <w:tc>
          <w:tcPr>
            <w:tcW w:w="0" w:type="auto"/>
            <w:gridSpan w:val="2"/>
            <w:tcBorders>
              <w:top w:val="nil"/>
              <w:left w:val="nil"/>
              <w:bottom w:val="single" w:sz="6" w:space="0" w:color="000000"/>
              <w:right w:val="nil"/>
            </w:tcBorders>
            <w:vAlign w:val="center"/>
            <w:hideMark/>
          </w:tcPr>
          <w:p w14:paraId="1990A8E0" w14:textId="77777777" w:rsidR="00C37F0F" w:rsidRDefault="00C37F0F">
            <w:pPr>
              <w:jc w:val="center"/>
              <w:rPr>
                <w:b/>
                <w:bCs/>
              </w:rPr>
            </w:pPr>
            <w:r>
              <w:rPr>
                <w:b/>
                <w:bCs/>
              </w:rPr>
              <w:t xml:space="preserve">SE Difference </w:t>
            </w:r>
          </w:p>
        </w:tc>
        <w:tc>
          <w:tcPr>
            <w:tcW w:w="0" w:type="auto"/>
            <w:gridSpan w:val="2"/>
            <w:tcBorders>
              <w:top w:val="nil"/>
              <w:left w:val="nil"/>
              <w:bottom w:val="single" w:sz="6" w:space="0" w:color="000000"/>
              <w:right w:val="nil"/>
            </w:tcBorders>
            <w:vAlign w:val="center"/>
            <w:hideMark/>
          </w:tcPr>
          <w:p w14:paraId="5DAB67F9" w14:textId="77777777" w:rsidR="00C37F0F" w:rsidRDefault="00C37F0F">
            <w:pPr>
              <w:jc w:val="center"/>
              <w:rPr>
                <w:b/>
                <w:bCs/>
              </w:rPr>
            </w:pPr>
            <w:r>
              <w:rPr>
                <w:b/>
                <w:bCs/>
              </w:rPr>
              <w:t xml:space="preserve">Lower </w:t>
            </w:r>
          </w:p>
        </w:tc>
        <w:tc>
          <w:tcPr>
            <w:tcW w:w="0" w:type="auto"/>
            <w:gridSpan w:val="2"/>
            <w:tcBorders>
              <w:top w:val="nil"/>
              <w:left w:val="nil"/>
              <w:bottom w:val="single" w:sz="6" w:space="0" w:color="000000"/>
              <w:right w:val="nil"/>
            </w:tcBorders>
            <w:vAlign w:val="center"/>
            <w:hideMark/>
          </w:tcPr>
          <w:p w14:paraId="13C0AA0E" w14:textId="77777777" w:rsidR="00C37F0F" w:rsidRDefault="00C37F0F">
            <w:pPr>
              <w:jc w:val="center"/>
              <w:rPr>
                <w:b/>
                <w:bCs/>
              </w:rPr>
            </w:pPr>
            <w:r>
              <w:rPr>
                <w:b/>
                <w:bCs/>
              </w:rPr>
              <w:t xml:space="preserve">Upper </w:t>
            </w:r>
          </w:p>
        </w:tc>
        <w:tc>
          <w:tcPr>
            <w:tcW w:w="0" w:type="auto"/>
            <w:gridSpan w:val="2"/>
            <w:tcBorders>
              <w:top w:val="nil"/>
              <w:left w:val="nil"/>
              <w:bottom w:val="single" w:sz="6" w:space="0" w:color="000000"/>
              <w:right w:val="nil"/>
            </w:tcBorders>
            <w:vAlign w:val="center"/>
            <w:hideMark/>
          </w:tcPr>
          <w:p w14:paraId="61489275" w14:textId="77777777" w:rsidR="00C37F0F" w:rsidRDefault="00C37F0F">
            <w:pPr>
              <w:jc w:val="center"/>
              <w:rPr>
                <w:b/>
                <w:bCs/>
              </w:rPr>
            </w:pPr>
            <w:r>
              <w:rPr>
                <w:b/>
                <w:bCs/>
              </w:rPr>
              <w:t xml:space="preserve">Cohen's d </w:t>
            </w:r>
          </w:p>
        </w:tc>
      </w:tr>
      <w:tr w:rsidR="00C37F0F" w14:paraId="37881D5F" w14:textId="77777777" w:rsidTr="00C37F0F">
        <w:tc>
          <w:tcPr>
            <w:tcW w:w="0" w:type="auto"/>
            <w:tcBorders>
              <w:top w:val="nil"/>
              <w:left w:val="nil"/>
              <w:bottom w:val="nil"/>
              <w:right w:val="nil"/>
            </w:tcBorders>
            <w:vAlign w:val="center"/>
            <w:hideMark/>
          </w:tcPr>
          <w:p w14:paraId="5CCA4E40" w14:textId="77777777" w:rsidR="00C37F0F" w:rsidRDefault="00C37F0F">
            <w:proofErr w:type="spellStart"/>
            <w:r>
              <w:t>carb_protein</w:t>
            </w:r>
            <w:proofErr w:type="spellEnd"/>
            <w:r>
              <w:t xml:space="preserve"> </w:t>
            </w:r>
          </w:p>
        </w:tc>
        <w:tc>
          <w:tcPr>
            <w:tcW w:w="0" w:type="auto"/>
            <w:tcBorders>
              <w:top w:val="nil"/>
              <w:left w:val="nil"/>
              <w:bottom w:val="nil"/>
              <w:right w:val="nil"/>
            </w:tcBorders>
            <w:vAlign w:val="center"/>
            <w:hideMark/>
          </w:tcPr>
          <w:p w14:paraId="5828CEF5" w14:textId="77777777" w:rsidR="00C37F0F" w:rsidRDefault="00C37F0F"/>
        </w:tc>
        <w:tc>
          <w:tcPr>
            <w:tcW w:w="0" w:type="auto"/>
            <w:tcBorders>
              <w:top w:val="nil"/>
              <w:left w:val="nil"/>
              <w:bottom w:val="nil"/>
              <w:right w:val="nil"/>
            </w:tcBorders>
            <w:vAlign w:val="center"/>
            <w:hideMark/>
          </w:tcPr>
          <w:p w14:paraId="30986173" w14:textId="77777777" w:rsidR="00C37F0F" w:rsidRDefault="00C37F0F">
            <w:pPr>
              <w:jc w:val="right"/>
            </w:pPr>
            <w:r>
              <w:t xml:space="preserve">- </w:t>
            </w:r>
          </w:p>
        </w:tc>
        <w:tc>
          <w:tcPr>
            <w:tcW w:w="0" w:type="auto"/>
            <w:tcBorders>
              <w:top w:val="nil"/>
              <w:left w:val="nil"/>
              <w:bottom w:val="nil"/>
              <w:right w:val="nil"/>
            </w:tcBorders>
            <w:vAlign w:val="center"/>
            <w:hideMark/>
          </w:tcPr>
          <w:p w14:paraId="60DF4773" w14:textId="77777777" w:rsidR="00C37F0F" w:rsidRDefault="00C37F0F">
            <w:pPr>
              <w:jc w:val="right"/>
            </w:pPr>
          </w:p>
        </w:tc>
        <w:tc>
          <w:tcPr>
            <w:tcW w:w="0" w:type="auto"/>
            <w:tcBorders>
              <w:top w:val="nil"/>
              <w:left w:val="nil"/>
              <w:bottom w:val="nil"/>
              <w:right w:val="nil"/>
            </w:tcBorders>
            <w:vAlign w:val="center"/>
            <w:hideMark/>
          </w:tcPr>
          <w:p w14:paraId="70C4FC56" w14:textId="77777777" w:rsidR="00C37F0F" w:rsidRDefault="00C37F0F">
            <w:r>
              <w:t xml:space="preserve">carb </w:t>
            </w:r>
          </w:p>
        </w:tc>
        <w:tc>
          <w:tcPr>
            <w:tcW w:w="0" w:type="auto"/>
            <w:tcBorders>
              <w:top w:val="nil"/>
              <w:left w:val="nil"/>
              <w:bottom w:val="nil"/>
              <w:right w:val="nil"/>
            </w:tcBorders>
            <w:vAlign w:val="center"/>
            <w:hideMark/>
          </w:tcPr>
          <w:p w14:paraId="50116F38" w14:textId="77777777" w:rsidR="00C37F0F" w:rsidRDefault="00C37F0F"/>
        </w:tc>
        <w:tc>
          <w:tcPr>
            <w:tcW w:w="0" w:type="auto"/>
            <w:tcBorders>
              <w:top w:val="nil"/>
              <w:left w:val="nil"/>
              <w:bottom w:val="nil"/>
              <w:right w:val="nil"/>
            </w:tcBorders>
            <w:vAlign w:val="center"/>
            <w:hideMark/>
          </w:tcPr>
          <w:p w14:paraId="47E49A79" w14:textId="77777777" w:rsidR="00C37F0F" w:rsidRDefault="00C37F0F">
            <w:pPr>
              <w:jc w:val="right"/>
            </w:pPr>
            <w:r>
              <w:t xml:space="preserve">6.352 </w:t>
            </w:r>
          </w:p>
        </w:tc>
        <w:tc>
          <w:tcPr>
            <w:tcW w:w="0" w:type="auto"/>
            <w:tcBorders>
              <w:top w:val="nil"/>
              <w:left w:val="nil"/>
              <w:bottom w:val="nil"/>
              <w:right w:val="nil"/>
            </w:tcBorders>
            <w:vAlign w:val="center"/>
            <w:hideMark/>
          </w:tcPr>
          <w:p w14:paraId="2806F9B6" w14:textId="77777777" w:rsidR="00C37F0F" w:rsidRDefault="00C37F0F">
            <w:pPr>
              <w:jc w:val="right"/>
            </w:pPr>
          </w:p>
        </w:tc>
        <w:tc>
          <w:tcPr>
            <w:tcW w:w="0" w:type="auto"/>
            <w:tcBorders>
              <w:top w:val="nil"/>
              <w:left w:val="nil"/>
              <w:bottom w:val="nil"/>
              <w:right w:val="nil"/>
            </w:tcBorders>
            <w:vAlign w:val="center"/>
            <w:hideMark/>
          </w:tcPr>
          <w:p w14:paraId="2EA68838" w14:textId="77777777" w:rsidR="00C37F0F" w:rsidRDefault="00C37F0F">
            <w:pPr>
              <w:jc w:val="right"/>
            </w:pPr>
            <w:r>
              <w:t xml:space="preserve">19 </w:t>
            </w:r>
          </w:p>
        </w:tc>
        <w:tc>
          <w:tcPr>
            <w:tcW w:w="0" w:type="auto"/>
            <w:tcBorders>
              <w:top w:val="nil"/>
              <w:left w:val="nil"/>
              <w:bottom w:val="nil"/>
              <w:right w:val="nil"/>
            </w:tcBorders>
            <w:vAlign w:val="center"/>
            <w:hideMark/>
          </w:tcPr>
          <w:p w14:paraId="45C4A2A9" w14:textId="77777777" w:rsidR="00C37F0F" w:rsidRDefault="00C37F0F">
            <w:pPr>
              <w:jc w:val="right"/>
            </w:pPr>
          </w:p>
        </w:tc>
        <w:tc>
          <w:tcPr>
            <w:tcW w:w="0" w:type="auto"/>
            <w:tcBorders>
              <w:top w:val="nil"/>
              <w:left w:val="nil"/>
              <w:bottom w:val="nil"/>
              <w:right w:val="nil"/>
            </w:tcBorders>
            <w:vAlign w:val="center"/>
            <w:hideMark/>
          </w:tcPr>
          <w:p w14:paraId="23A110D4" w14:textId="77777777" w:rsidR="00C37F0F" w:rsidRDefault="00C37F0F">
            <w:pPr>
              <w:jc w:val="right"/>
            </w:pPr>
            <w:r>
              <w:t xml:space="preserve">&lt; .001 </w:t>
            </w:r>
          </w:p>
        </w:tc>
        <w:tc>
          <w:tcPr>
            <w:tcW w:w="0" w:type="auto"/>
            <w:tcBorders>
              <w:top w:val="nil"/>
              <w:left w:val="nil"/>
              <w:bottom w:val="nil"/>
              <w:right w:val="nil"/>
            </w:tcBorders>
            <w:vAlign w:val="center"/>
            <w:hideMark/>
          </w:tcPr>
          <w:p w14:paraId="750F49E9" w14:textId="77777777" w:rsidR="00C37F0F" w:rsidRDefault="00C37F0F">
            <w:pPr>
              <w:jc w:val="right"/>
            </w:pPr>
          </w:p>
        </w:tc>
        <w:tc>
          <w:tcPr>
            <w:tcW w:w="0" w:type="auto"/>
            <w:tcBorders>
              <w:top w:val="nil"/>
              <w:left w:val="nil"/>
              <w:bottom w:val="nil"/>
              <w:right w:val="nil"/>
            </w:tcBorders>
            <w:vAlign w:val="center"/>
            <w:hideMark/>
          </w:tcPr>
          <w:p w14:paraId="669378FC" w14:textId="77777777" w:rsidR="00C37F0F" w:rsidRDefault="00C37F0F">
            <w:pPr>
              <w:jc w:val="right"/>
            </w:pPr>
            <w:r>
              <w:t xml:space="preserve">0.136 </w:t>
            </w:r>
          </w:p>
        </w:tc>
        <w:tc>
          <w:tcPr>
            <w:tcW w:w="0" w:type="auto"/>
            <w:tcBorders>
              <w:top w:val="nil"/>
              <w:left w:val="nil"/>
              <w:bottom w:val="nil"/>
              <w:right w:val="nil"/>
            </w:tcBorders>
            <w:vAlign w:val="center"/>
            <w:hideMark/>
          </w:tcPr>
          <w:p w14:paraId="429559CD" w14:textId="77777777" w:rsidR="00C37F0F" w:rsidRDefault="00C37F0F">
            <w:pPr>
              <w:jc w:val="right"/>
            </w:pPr>
          </w:p>
        </w:tc>
        <w:tc>
          <w:tcPr>
            <w:tcW w:w="0" w:type="auto"/>
            <w:tcBorders>
              <w:top w:val="nil"/>
              <w:left w:val="nil"/>
              <w:bottom w:val="nil"/>
              <w:right w:val="nil"/>
            </w:tcBorders>
            <w:vAlign w:val="center"/>
            <w:hideMark/>
          </w:tcPr>
          <w:p w14:paraId="76A2E9C8" w14:textId="77777777" w:rsidR="00C37F0F" w:rsidRDefault="00C37F0F">
            <w:pPr>
              <w:jc w:val="right"/>
            </w:pPr>
            <w:r>
              <w:t xml:space="preserve">0.021 </w:t>
            </w:r>
          </w:p>
        </w:tc>
        <w:tc>
          <w:tcPr>
            <w:tcW w:w="0" w:type="auto"/>
            <w:tcBorders>
              <w:top w:val="nil"/>
              <w:left w:val="nil"/>
              <w:bottom w:val="nil"/>
              <w:right w:val="nil"/>
            </w:tcBorders>
            <w:vAlign w:val="center"/>
            <w:hideMark/>
          </w:tcPr>
          <w:p w14:paraId="62EF9577" w14:textId="77777777" w:rsidR="00C37F0F" w:rsidRDefault="00C37F0F">
            <w:pPr>
              <w:jc w:val="right"/>
            </w:pPr>
          </w:p>
        </w:tc>
        <w:tc>
          <w:tcPr>
            <w:tcW w:w="0" w:type="auto"/>
            <w:tcBorders>
              <w:top w:val="nil"/>
              <w:left w:val="nil"/>
              <w:bottom w:val="nil"/>
              <w:right w:val="nil"/>
            </w:tcBorders>
            <w:vAlign w:val="center"/>
            <w:hideMark/>
          </w:tcPr>
          <w:p w14:paraId="1C45E128" w14:textId="77777777" w:rsidR="00C37F0F" w:rsidRDefault="00C37F0F">
            <w:pPr>
              <w:jc w:val="right"/>
            </w:pPr>
            <w:r>
              <w:t xml:space="preserve">0.091 </w:t>
            </w:r>
          </w:p>
        </w:tc>
        <w:tc>
          <w:tcPr>
            <w:tcW w:w="0" w:type="auto"/>
            <w:tcBorders>
              <w:top w:val="nil"/>
              <w:left w:val="nil"/>
              <w:bottom w:val="nil"/>
              <w:right w:val="nil"/>
            </w:tcBorders>
            <w:vAlign w:val="center"/>
            <w:hideMark/>
          </w:tcPr>
          <w:p w14:paraId="3FDB76BA" w14:textId="77777777" w:rsidR="00C37F0F" w:rsidRDefault="00C37F0F">
            <w:pPr>
              <w:jc w:val="right"/>
            </w:pPr>
          </w:p>
        </w:tc>
        <w:tc>
          <w:tcPr>
            <w:tcW w:w="0" w:type="auto"/>
            <w:tcBorders>
              <w:top w:val="nil"/>
              <w:left w:val="nil"/>
              <w:bottom w:val="nil"/>
              <w:right w:val="nil"/>
            </w:tcBorders>
            <w:vAlign w:val="center"/>
            <w:hideMark/>
          </w:tcPr>
          <w:p w14:paraId="61668413" w14:textId="77777777" w:rsidR="00C37F0F" w:rsidRDefault="00C37F0F">
            <w:pPr>
              <w:jc w:val="right"/>
            </w:pPr>
            <w:r>
              <w:t xml:space="preserve">0.180 </w:t>
            </w:r>
          </w:p>
        </w:tc>
        <w:tc>
          <w:tcPr>
            <w:tcW w:w="0" w:type="auto"/>
            <w:tcBorders>
              <w:top w:val="nil"/>
              <w:left w:val="nil"/>
              <w:bottom w:val="nil"/>
              <w:right w:val="nil"/>
            </w:tcBorders>
            <w:vAlign w:val="center"/>
            <w:hideMark/>
          </w:tcPr>
          <w:p w14:paraId="34E5CA2F" w14:textId="77777777" w:rsidR="00C37F0F" w:rsidRDefault="00C37F0F">
            <w:pPr>
              <w:jc w:val="right"/>
            </w:pPr>
          </w:p>
        </w:tc>
        <w:tc>
          <w:tcPr>
            <w:tcW w:w="0" w:type="auto"/>
            <w:tcBorders>
              <w:top w:val="nil"/>
              <w:left w:val="nil"/>
              <w:bottom w:val="nil"/>
              <w:right w:val="nil"/>
            </w:tcBorders>
            <w:vAlign w:val="center"/>
            <w:hideMark/>
          </w:tcPr>
          <w:p w14:paraId="6E8A3B86" w14:textId="77777777" w:rsidR="00C37F0F" w:rsidRDefault="00C37F0F">
            <w:pPr>
              <w:jc w:val="right"/>
            </w:pPr>
            <w:r>
              <w:t xml:space="preserve">1.420 </w:t>
            </w:r>
          </w:p>
        </w:tc>
        <w:tc>
          <w:tcPr>
            <w:tcW w:w="0" w:type="auto"/>
            <w:tcBorders>
              <w:top w:val="nil"/>
              <w:left w:val="nil"/>
              <w:bottom w:val="nil"/>
              <w:right w:val="nil"/>
            </w:tcBorders>
            <w:vAlign w:val="center"/>
            <w:hideMark/>
          </w:tcPr>
          <w:p w14:paraId="481A6456" w14:textId="77777777" w:rsidR="00C37F0F" w:rsidRDefault="00C37F0F">
            <w:pPr>
              <w:jc w:val="right"/>
            </w:pPr>
          </w:p>
        </w:tc>
      </w:tr>
      <w:tr w:rsidR="00C37F0F" w14:paraId="310D4D6F" w14:textId="77777777" w:rsidTr="00C37F0F">
        <w:tc>
          <w:tcPr>
            <w:tcW w:w="0" w:type="auto"/>
            <w:gridSpan w:val="22"/>
            <w:tcBorders>
              <w:top w:val="nil"/>
              <w:left w:val="nil"/>
              <w:bottom w:val="single" w:sz="12" w:space="0" w:color="000000"/>
              <w:right w:val="nil"/>
            </w:tcBorders>
            <w:vAlign w:val="center"/>
            <w:hideMark/>
          </w:tcPr>
          <w:p w14:paraId="7BDB8F17" w14:textId="77777777" w:rsidR="00C37F0F" w:rsidRDefault="00C37F0F">
            <w:pPr>
              <w:rPr>
                <w:sz w:val="20"/>
                <w:szCs w:val="20"/>
              </w:rPr>
            </w:pPr>
          </w:p>
        </w:tc>
      </w:tr>
      <w:tr w:rsidR="00C37F0F" w14:paraId="19768C3B" w14:textId="77777777" w:rsidTr="00C37F0F">
        <w:tc>
          <w:tcPr>
            <w:tcW w:w="0" w:type="auto"/>
            <w:gridSpan w:val="22"/>
            <w:tcBorders>
              <w:top w:val="nil"/>
              <w:left w:val="nil"/>
              <w:bottom w:val="nil"/>
              <w:right w:val="nil"/>
            </w:tcBorders>
            <w:vAlign w:val="center"/>
            <w:hideMark/>
          </w:tcPr>
          <w:p w14:paraId="66605A56" w14:textId="77777777" w:rsidR="00C37F0F" w:rsidRDefault="00C37F0F">
            <w:r>
              <w:rPr>
                <w:rStyle w:val="Emphasis"/>
              </w:rPr>
              <w:t xml:space="preserve">Note. </w:t>
            </w:r>
            <w:r>
              <w:t xml:space="preserve"> Student's t-test. </w:t>
            </w:r>
          </w:p>
        </w:tc>
      </w:tr>
    </w:tbl>
    <w:p w14:paraId="07E66D82" w14:textId="7203859C" w:rsidR="00C37F0F" w:rsidRPr="00D06239" w:rsidRDefault="00C37F0F" w:rsidP="00C37F0F">
      <w:pPr>
        <w:spacing w:before="100" w:beforeAutospacing="1" w:after="100" w:afterAutospacing="1"/>
        <w:outlineLvl w:val="2"/>
        <w:rPr>
          <w:bCs/>
        </w:rPr>
      </w:pPr>
      <w:r w:rsidRPr="00D06239">
        <w:rPr>
          <w:bCs/>
        </w:rPr>
        <w:t xml:space="preserve">In the first box, you will find your </w:t>
      </w:r>
      <w:r w:rsidRPr="00D06239">
        <w:rPr>
          <w:bCs/>
          <w:i/>
        </w:rPr>
        <w:t>t</w:t>
      </w:r>
      <w:r w:rsidRPr="00D06239">
        <w:rPr>
          <w:bCs/>
        </w:rPr>
        <w:t xml:space="preserve"> value that tells you the test statistic for the difference between </w:t>
      </w:r>
      <w:r>
        <w:rPr>
          <w:bCs/>
        </w:rPr>
        <w:t xml:space="preserve">your two measurements </w:t>
      </w:r>
      <w:proofErr w:type="spellStart"/>
      <w:r>
        <w:rPr>
          <w:bCs/>
        </w:rPr>
        <w:t>carb_protein</w:t>
      </w:r>
      <w:proofErr w:type="spellEnd"/>
      <w:r>
        <w:rPr>
          <w:bCs/>
        </w:rPr>
        <w:t xml:space="preserve"> and carb</w:t>
      </w:r>
      <w:r w:rsidRPr="00D06239">
        <w:rPr>
          <w:bCs/>
        </w:rPr>
        <w:t xml:space="preserve"> (remember that t-values are the difference between mean</w:t>
      </w:r>
      <w:r w:rsidR="00FF610B">
        <w:rPr>
          <w:bCs/>
        </w:rPr>
        <w:t xml:space="preserve"> (differences between two measurements)</w:t>
      </w:r>
      <w:r w:rsidRPr="00D06239">
        <w:rPr>
          <w:bCs/>
        </w:rPr>
        <w:t xml:space="preserve"> and population mean</w:t>
      </w:r>
      <w:r w:rsidR="00FF610B">
        <w:rPr>
          <w:bCs/>
        </w:rPr>
        <w:t xml:space="preserve"> (i.e., no difference, zero)</w:t>
      </w:r>
      <w:r w:rsidRPr="00D06239">
        <w:rPr>
          <w:bCs/>
        </w:rPr>
        <w:t xml:space="preserve"> divided by the standard error </w:t>
      </w:r>
      <w:r w:rsidRPr="00D06239">
        <w:rPr>
          <w:bCs/>
        </w:rPr>
        <w:sym w:font="Wingdings" w:char="F0E0"/>
      </w:r>
      <w:r w:rsidRPr="00D06239">
        <w:rPr>
          <w:bCs/>
        </w:rPr>
        <w:t xml:space="preserve"> it’s the difference on the top and the error on the bottom). </w:t>
      </w:r>
    </w:p>
    <w:p w14:paraId="2E03D09F" w14:textId="4CE8287D" w:rsidR="00C37F0F" w:rsidRPr="00D06239" w:rsidRDefault="00C37F0F" w:rsidP="00C37F0F">
      <w:pPr>
        <w:spacing w:before="100" w:beforeAutospacing="1" w:after="100" w:afterAutospacing="1"/>
        <w:outlineLvl w:val="2"/>
        <w:rPr>
          <w:bCs/>
        </w:rPr>
      </w:pPr>
      <w:r w:rsidRPr="00D06239">
        <w:rPr>
          <w:bCs/>
        </w:rPr>
        <w:t xml:space="preserve">Second are the degrees of freedom (df, here sample N-1), followed by the </w:t>
      </w:r>
      <w:r w:rsidRPr="00D06239">
        <w:rPr>
          <w:bCs/>
          <w:i/>
        </w:rPr>
        <w:t>p</w:t>
      </w:r>
      <w:r w:rsidRPr="00D06239">
        <w:rPr>
          <w:bCs/>
        </w:rPr>
        <w:t xml:space="preserve"> value. Let’s say you set your alpha value (or Type I error rate) at </w:t>
      </w:r>
      <w:r w:rsidRPr="00D06239">
        <w:rPr>
          <w:bCs/>
          <w:i/>
        </w:rPr>
        <w:t>p</w:t>
      </w:r>
      <w:r w:rsidRPr="00D06239">
        <w:rPr>
          <w:bCs/>
        </w:rPr>
        <w:t xml:space="preserve"> &lt; .05. You can also use other values, such as </w:t>
      </w:r>
      <w:r w:rsidRPr="00D06239">
        <w:rPr>
          <w:bCs/>
          <w:i/>
        </w:rPr>
        <w:t>p</w:t>
      </w:r>
      <w:r w:rsidRPr="00D06239">
        <w:rPr>
          <w:bCs/>
        </w:rPr>
        <w:t xml:space="preserve"> &lt; .10 or </w:t>
      </w:r>
      <w:r w:rsidRPr="00D06239">
        <w:rPr>
          <w:bCs/>
          <w:i/>
        </w:rPr>
        <w:t>p</w:t>
      </w:r>
      <w:r w:rsidRPr="00D06239">
        <w:rPr>
          <w:bCs/>
        </w:rPr>
        <w:t xml:space="preserve"> &lt; .01, but </w:t>
      </w:r>
      <w:r w:rsidRPr="00D06239">
        <w:rPr>
          <w:bCs/>
          <w:i/>
        </w:rPr>
        <w:t>p</w:t>
      </w:r>
      <w:r w:rsidRPr="00D06239">
        <w:rPr>
          <w:bCs/>
        </w:rPr>
        <w:t xml:space="preserve"> &lt; .05 is a very popular value. If </w:t>
      </w:r>
      <w:r w:rsidRPr="00D06239">
        <w:rPr>
          <w:bCs/>
          <w:i/>
        </w:rPr>
        <w:t>p</w:t>
      </w:r>
      <w:r w:rsidRPr="00D06239">
        <w:rPr>
          <w:bCs/>
        </w:rPr>
        <w:t xml:space="preserve"> &lt; .05 in our results, this means that the sample and the population are different and this test is statistically significant. Alternatively, if </w:t>
      </w:r>
      <w:r w:rsidRPr="00C37F0F">
        <w:rPr>
          <w:bCs/>
          <w:i/>
        </w:rPr>
        <w:t>p</w:t>
      </w:r>
      <w:r w:rsidRPr="00D06239">
        <w:rPr>
          <w:bCs/>
        </w:rPr>
        <w:t xml:space="preserve"> &gt; .05, you do not have a statistically significant mean difference between the sample and population mean. In this example, the statistical significance level is stated as</w:t>
      </w:r>
      <w:r>
        <w:rPr>
          <w:bCs/>
        </w:rPr>
        <w:t xml:space="preserve"> &lt;</w:t>
      </w:r>
      <w:r w:rsidRPr="00D06239">
        <w:rPr>
          <w:bCs/>
        </w:rPr>
        <w:t xml:space="preserve"> .001, which means </w:t>
      </w:r>
      <w:r w:rsidRPr="00C37F0F">
        <w:rPr>
          <w:bCs/>
          <w:i/>
        </w:rPr>
        <w:t>p</w:t>
      </w:r>
      <w:r w:rsidRPr="00D06239">
        <w:rPr>
          <w:bCs/>
        </w:rPr>
        <w:t xml:space="preserve"> </w:t>
      </w:r>
      <w:r>
        <w:rPr>
          <w:bCs/>
        </w:rPr>
        <w:t>&lt;</w:t>
      </w:r>
      <w:r w:rsidRPr="00D06239">
        <w:rPr>
          <w:bCs/>
        </w:rPr>
        <w:t xml:space="preserve"> .001 (</w:t>
      </w:r>
      <w:r w:rsidR="006A3008">
        <w:rPr>
          <w:bCs/>
        </w:rPr>
        <w:t xml:space="preserve">i.e., </w:t>
      </w:r>
      <w:r w:rsidRPr="00C37F0F">
        <w:rPr>
          <w:bCs/>
          <w:i/>
        </w:rPr>
        <w:t>p</w:t>
      </w:r>
      <w:r w:rsidRPr="00D06239">
        <w:rPr>
          <w:bCs/>
        </w:rPr>
        <w:t xml:space="preserve"> &lt; .05). </w:t>
      </w:r>
    </w:p>
    <w:p w14:paraId="1EF32690" w14:textId="6BD22966" w:rsidR="00C37F0F" w:rsidRDefault="00C37F0F" w:rsidP="00C37F0F">
      <w:pPr>
        <w:pStyle w:val="NormalWeb"/>
      </w:pPr>
      <w:r w:rsidRPr="00DB67A8">
        <w:t xml:space="preserve">As </w:t>
      </w:r>
      <w:r w:rsidRPr="00DB67A8">
        <w:rPr>
          <w:rStyle w:val="Emphasis"/>
        </w:rPr>
        <w:t>p</w:t>
      </w:r>
      <w:r w:rsidRPr="00DB67A8">
        <w:t xml:space="preserve"> &lt; .05 in this example, it can be concluded that there is a statistically significant mean difference between the mean of our two related groups (i.e., </w:t>
      </w:r>
      <w:r w:rsidRPr="00DB67A8">
        <w:rPr>
          <w:rStyle w:val="s-variable"/>
        </w:rPr>
        <w:t>carb</w:t>
      </w:r>
      <w:r w:rsidRPr="00DB67A8">
        <w:t xml:space="preserve"> and </w:t>
      </w:r>
      <w:proofErr w:type="spellStart"/>
      <w:r w:rsidRPr="00DB67A8">
        <w:rPr>
          <w:rStyle w:val="s-variable"/>
        </w:rPr>
        <w:t>carb_protein</w:t>
      </w:r>
      <w:proofErr w:type="spellEnd"/>
      <w:r w:rsidRPr="00DB67A8">
        <w:t xml:space="preserve">) </w:t>
      </w:r>
      <w:r w:rsidRPr="00DB67A8">
        <w:rPr>
          <w:rStyle w:val="Emphasis"/>
        </w:rPr>
        <w:t>in the population</w:t>
      </w:r>
      <w:r w:rsidRPr="00DB67A8">
        <w:t xml:space="preserve">. Stated another way, the mean difference between the two run distances is not equal to zero </w:t>
      </w:r>
      <w:r w:rsidRPr="00DB67A8">
        <w:rPr>
          <w:rStyle w:val="Emphasis"/>
        </w:rPr>
        <w:t>in the population</w:t>
      </w:r>
      <w:r w:rsidRPr="00DB67A8">
        <w:t>.</w:t>
      </w:r>
    </w:p>
    <w:p w14:paraId="22FC4B23" w14:textId="2C7E4D23" w:rsidR="00C37F0F" w:rsidRDefault="00C37F0F" w:rsidP="00C37F0F">
      <w:pPr>
        <w:pStyle w:val="NormalWeb"/>
      </w:pPr>
      <w:r>
        <w:t xml:space="preserve">Next, we find the Mean Difference score, which is the average score of the differences between </w:t>
      </w:r>
      <w:proofErr w:type="spellStart"/>
      <w:r>
        <w:t>carb_protein</w:t>
      </w:r>
      <w:proofErr w:type="spellEnd"/>
      <w:r>
        <w:t xml:space="preserve"> and carb. The SE difference score is the standard error of those difference scores. The confidence interval is presented next to the mean difference. Confidence intervals represent the range around the mean that you might expect to find the true population mean if you repeated this experiment 95% of the time (note: we can change to 90% or 99%, usually this value is set to 1 – alpha or your Type 1 error rate). </w:t>
      </w:r>
    </w:p>
    <w:p w14:paraId="04C07CB8" w14:textId="77777777" w:rsidR="008324A9" w:rsidRDefault="00C37F0F" w:rsidP="00C37F0F">
      <w:pPr>
        <w:pStyle w:val="NormalWeb"/>
      </w:pPr>
      <w:r w:rsidRPr="00C37F0F">
        <w:t xml:space="preserve">There is a link between the 95% confidence intervals of the mean difference and the statistical significance of the mean difference. If the </w:t>
      </w:r>
      <w:r>
        <w:t xml:space="preserve">95% </w:t>
      </w:r>
      <w:r w:rsidRPr="00C37F0F">
        <w:t>confidence intervals do not contain the number zero, you have a statistically significant mean difference (</w:t>
      </w:r>
      <w:r w:rsidRPr="00C37F0F">
        <w:rPr>
          <w:i/>
        </w:rPr>
        <w:t>p</w:t>
      </w:r>
      <w:r w:rsidRPr="00C37F0F">
        <w:t xml:space="preserve"> &lt; .05). If they do contain zero, you do not have a statistically significant mean difference (</w:t>
      </w:r>
      <w:r w:rsidRPr="00C37F0F">
        <w:rPr>
          <w:i/>
        </w:rPr>
        <w:t>p</w:t>
      </w:r>
      <w:r w:rsidRPr="00C37F0F">
        <w:t xml:space="preserve"> &gt; .05). In this example, you discovered </w:t>
      </w:r>
      <w:r w:rsidRPr="00C37F0F">
        <w:lastRenderedPageBreak/>
        <w:t>that the 95% confidence intervals were from 0.091 to 0.180, thus not including zero and indicating a statistically significant result.</w:t>
      </w:r>
    </w:p>
    <w:p w14:paraId="3878A889" w14:textId="744EC5F7" w:rsidR="00C37F0F" w:rsidRDefault="008324A9" w:rsidP="008324A9">
      <w:pPr>
        <w:pStyle w:val="NormalWeb"/>
      </w:pPr>
      <w:r w:rsidRPr="00DB67A8">
        <w:t>You will be required to report effect sizes less often than statistical significance, particularly at the undergraduate level, but they are becoming a more common method of analysis with each passing year and some journals now insist on their inclusion wherever possible.</w:t>
      </w:r>
      <w:r>
        <w:t xml:space="preserve"> It is the last value presented here on the right. </w:t>
      </w:r>
      <w:r w:rsidRPr="00DB67A8">
        <w:t xml:space="preserve">As the effect size, </w:t>
      </w:r>
      <w:r w:rsidRPr="00DB67A8">
        <w:rPr>
          <w:i/>
          <w:iCs/>
        </w:rPr>
        <w:t>d</w:t>
      </w:r>
      <w:r w:rsidRPr="00DB67A8">
        <w:t>, is 1.42 you can conclude that there is a large effect.</w:t>
      </w:r>
    </w:p>
    <w:p w14:paraId="5AE952ED" w14:textId="00682DB1" w:rsidR="007F36C3" w:rsidRDefault="007F36C3" w:rsidP="008324A9">
      <w:pPr>
        <w:pStyle w:val="NormalWeb"/>
      </w:pPr>
      <w:r>
        <w:t>You might report all these numbers like this:</w:t>
      </w:r>
    </w:p>
    <w:p w14:paraId="567FD055" w14:textId="4F3EF344" w:rsidR="007F36C3" w:rsidRDefault="007F36C3" w:rsidP="008324A9">
      <w:pPr>
        <w:pStyle w:val="NormalWeb"/>
      </w:pPr>
      <w:r>
        <w:t>A</w:t>
      </w:r>
      <w:r w:rsidRPr="00DB67A8">
        <w:t xml:space="preserve"> statistically si</w:t>
      </w:r>
      <w:r>
        <w:t>gnificant mean increase of 0.14 km, 95% CI [0.09, 0.18</w:t>
      </w:r>
      <w:r w:rsidRPr="00DB67A8">
        <w:t xml:space="preserve">], </w:t>
      </w:r>
      <w:r w:rsidRPr="00DB67A8">
        <w:rPr>
          <w:rStyle w:val="Emphasis"/>
        </w:rPr>
        <w:t>t</w:t>
      </w:r>
      <w:r>
        <w:t>(19) = 6.35</w:t>
      </w:r>
      <w:r w:rsidRPr="00DB67A8">
        <w:t xml:space="preserve">, </w:t>
      </w:r>
      <w:r w:rsidRPr="00DB67A8">
        <w:rPr>
          <w:rStyle w:val="Emphasis"/>
        </w:rPr>
        <w:t>p</w:t>
      </w:r>
      <w:r w:rsidRPr="00DB67A8">
        <w:t xml:space="preserve"> &lt; .001, </w:t>
      </w:r>
      <w:r w:rsidRPr="00DB67A8">
        <w:rPr>
          <w:rStyle w:val="Emphasis"/>
        </w:rPr>
        <w:t>d</w:t>
      </w:r>
      <w:r w:rsidRPr="00DB67A8">
        <w:t xml:space="preserve"> = 1.42</w:t>
      </w:r>
      <w:r>
        <w:t xml:space="preserve"> was found in our study.</w:t>
      </w:r>
    </w:p>
    <w:p w14:paraId="7A5C8946" w14:textId="572C6FF3" w:rsidR="007F36C3" w:rsidRPr="007F36C3" w:rsidRDefault="007F36C3" w:rsidP="008324A9">
      <w:pPr>
        <w:pStyle w:val="NormalWeb"/>
      </w:pPr>
      <w:r>
        <w:t xml:space="preserve">Remember, you want two decimals normally, except for </w:t>
      </w:r>
      <w:r>
        <w:rPr>
          <w:i/>
        </w:rPr>
        <w:t>p</w:t>
      </w:r>
      <w:r>
        <w:t xml:space="preserve"> values which get three decimals. We have also included the 95% confidence interval by using square brackets [] around the lower and upper end reported in the table. </w:t>
      </w:r>
    </w:p>
    <w:p w14:paraId="4478B8E0" w14:textId="77777777" w:rsidR="00C37F0F" w:rsidRPr="00C37F0F" w:rsidRDefault="00C37F0F" w:rsidP="00C37F0F">
      <w:pPr>
        <w:spacing w:before="100" w:beforeAutospacing="1" w:after="100" w:afterAutospacing="1"/>
        <w:outlineLvl w:val="2"/>
        <w:rPr>
          <w:b/>
          <w:bCs/>
          <w:sz w:val="27"/>
          <w:szCs w:val="27"/>
        </w:rPr>
      </w:pPr>
      <w:r w:rsidRPr="00C37F0F">
        <w:rPr>
          <w:b/>
          <w:bCs/>
          <w:sz w:val="27"/>
          <w:szCs w:val="27"/>
        </w:rPr>
        <w:t>Assumption Checks</w:t>
      </w:r>
    </w:p>
    <w:tbl>
      <w:tblPr>
        <w:tblW w:w="0" w:type="auto"/>
        <w:tblCellMar>
          <w:top w:w="15" w:type="dxa"/>
          <w:left w:w="15" w:type="dxa"/>
          <w:bottom w:w="15" w:type="dxa"/>
          <w:right w:w="15" w:type="dxa"/>
        </w:tblCellMar>
        <w:tblLook w:val="04A0" w:firstRow="1" w:lastRow="0" w:firstColumn="1" w:lastColumn="0" w:noHBand="0" w:noVBand="1"/>
      </w:tblPr>
      <w:tblGrid>
        <w:gridCol w:w="2347"/>
        <w:gridCol w:w="68"/>
        <w:gridCol w:w="207"/>
        <w:gridCol w:w="68"/>
        <w:gridCol w:w="836"/>
        <w:gridCol w:w="68"/>
        <w:gridCol w:w="1077"/>
        <w:gridCol w:w="68"/>
        <w:gridCol w:w="1077"/>
        <w:gridCol w:w="68"/>
      </w:tblGrid>
      <w:tr w:rsidR="00C37F0F" w:rsidRPr="00C37F0F" w14:paraId="0C1AC823" w14:textId="77777777" w:rsidTr="00C37F0F">
        <w:trPr>
          <w:tblHeader/>
        </w:trPr>
        <w:tc>
          <w:tcPr>
            <w:tcW w:w="0" w:type="auto"/>
            <w:gridSpan w:val="10"/>
            <w:tcBorders>
              <w:top w:val="nil"/>
              <w:left w:val="nil"/>
              <w:bottom w:val="single" w:sz="6" w:space="0" w:color="000000"/>
              <w:right w:val="nil"/>
            </w:tcBorders>
            <w:vAlign w:val="center"/>
            <w:hideMark/>
          </w:tcPr>
          <w:p w14:paraId="665954E5" w14:textId="77777777" w:rsidR="00C37F0F" w:rsidRPr="00C37F0F" w:rsidRDefault="00C37F0F" w:rsidP="00C37F0F">
            <w:pPr>
              <w:divId w:val="83890732"/>
              <w:rPr>
                <w:b/>
                <w:bCs/>
              </w:rPr>
            </w:pPr>
            <w:r w:rsidRPr="00C37F0F">
              <w:rPr>
                <w:b/>
                <w:bCs/>
              </w:rPr>
              <w:t xml:space="preserve">Test of Normality (Shapiro-Wilk) </w:t>
            </w:r>
          </w:p>
        </w:tc>
      </w:tr>
      <w:tr w:rsidR="00C37F0F" w:rsidRPr="00C37F0F" w14:paraId="67F413C5" w14:textId="77777777" w:rsidTr="00C37F0F">
        <w:trPr>
          <w:tblHeader/>
        </w:trPr>
        <w:tc>
          <w:tcPr>
            <w:tcW w:w="0" w:type="auto"/>
            <w:gridSpan w:val="2"/>
            <w:tcBorders>
              <w:top w:val="nil"/>
              <w:left w:val="nil"/>
              <w:bottom w:val="single" w:sz="6" w:space="0" w:color="000000"/>
              <w:right w:val="nil"/>
            </w:tcBorders>
            <w:vAlign w:val="center"/>
            <w:hideMark/>
          </w:tcPr>
          <w:p w14:paraId="7A7C8C40" w14:textId="77777777" w:rsidR="00C37F0F" w:rsidRPr="00C37F0F" w:rsidRDefault="00C37F0F" w:rsidP="00C37F0F">
            <w:pPr>
              <w:jc w:val="center"/>
              <w:rPr>
                <w:b/>
                <w:bCs/>
              </w:rPr>
            </w:pPr>
            <w:r w:rsidRPr="00C37F0F">
              <w:rPr>
                <w:b/>
                <w:bCs/>
              </w:rPr>
              <w:t xml:space="preserve">  </w:t>
            </w:r>
          </w:p>
        </w:tc>
        <w:tc>
          <w:tcPr>
            <w:tcW w:w="0" w:type="auto"/>
            <w:gridSpan w:val="2"/>
            <w:tcBorders>
              <w:top w:val="nil"/>
              <w:left w:val="nil"/>
              <w:bottom w:val="single" w:sz="6" w:space="0" w:color="000000"/>
              <w:right w:val="nil"/>
            </w:tcBorders>
            <w:vAlign w:val="center"/>
            <w:hideMark/>
          </w:tcPr>
          <w:p w14:paraId="171D7388" w14:textId="77777777" w:rsidR="00C37F0F" w:rsidRPr="00C37F0F" w:rsidRDefault="00C37F0F" w:rsidP="00C37F0F">
            <w:pPr>
              <w:jc w:val="center"/>
              <w:rPr>
                <w:b/>
                <w:bCs/>
              </w:rPr>
            </w:pPr>
            <w:r w:rsidRPr="00C37F0F">
              <w:rPr>
                <w:b/>
                <w:bCs/>
              </w:rPr>
              <w:t xml:space="preserve">  </w:t>
            </w:r>
          </w:p>
        </w:tc>
        <w:tc>
          <w:tcPr>
            <w:tcW w:w="0" w:type="auto"/>
            <w:gridSpan w:val="2"/>
            <w:tcBorders>
              <w:top w:val="nil"/>
              <w:left w:val="nil"/>
              <w:bottom w:val="single" w:sz="6" w:space="0" w:color="000000"/>
              <w:right w:val="nil"/>
            </w:tcBorders>
            <w:vAlign w:val="center"/>
            <w:hideMark/>
          </w:tcPr>
          <w:p w14:paraId="5FE5DAAE" w14:textId="77777777" w:rsidR="00C37F0F" w:rsidRPr="00C37F0F" w:rsidRDefault="00C37F0F" w:rsidP="00C37F0F">
            <w:pPr>
              <w:jc w:val="center"/>
              <w:rPr>
                <w:b/>
                <w:bCs/>
              </w:rPr>
            </w:pPr>
            <w:r w:rsidRPr="00C37F0F">
              <w:rPr>
                <w:b/>
                <w:bCs/>
              </w:rPr>
              <w:t xml:space="preserve">  </w:t>
            </w:r>
          </w:p>
        </w:tc>
        <w:tc>
          <w:tcPr>
            <w:tcW w:w="0" w:type="auto"/>
            <w:gridSpan w:val="2"/>
            <w:tcBorders>
              <w:top w:val="nil"/>
              <w:left w:val="nil"/>
              <w:bottom w:val="single" w:sz="6" w:space="0" w:color="000000"/>
              <w:right w:val="nil"/>
            </w:tcBorders>
            <w:vAlign w:val="center"/>
            <w:hideMark/>
          </w:tcPr>
          <w:p w14:paraId="100340D9" w14:textId="77777777" w:rsidR="00C37F0F" w:rsidRPr="00C37F0F" w:rsidRDefault="00C37F0F" w:rsidP="00C37F0F">
            <w:pPr>
              <w:jc w:val="center"/>
              <w:rPr>
                <w:b/>
                <w:bCs/>
              </w:rPr>
            </w:pPr>
            <w:r w:rsidRPr="00C37F0F">
              <w:rPr>
                <w:b/>
                <w:bCs/>
              </w:rPr>
              <w:t xml:space="preserve">W </w:t>
            </w:r>
          </w:p>
        </w:tc>
        <w:tc>
          <w:tcPr>
            <w:tcW w:w="0" w:type="auto"/>
            <w:gridSpan w:val="2"/>
            <w:tcBorders>
              <w:top w:val="nil"/>
              <w:left w:val="nil"/>
              <w:bottom w:val="single" w:sz="6" w:space="0" w:color="000000"/>
              <w:right w:val="nil"/>
            </w:tcBorders>
            <w:vAlign w:val="center"/>
            <w:hideMark/>
          </w:tcPr>
          <w:p w14:paraId="67DB6D11" w14:textId="77777777" w:rsidR="00C37F0F" w:rsidRPr="00C37F0F" w:rsidRDefault="00C37F0F" w:rsidP="00C37F0F">
            <w:pPr>
              <w:jc w:val="center"/>
              <w:rPr>
                <w:b/>
                <w:bCs/>
              </w:rPr>
            </w:pPr>
            <w:r w:rsidRPr="00C37F0F">
              <w:rPr>
                <w:b/>
                <w:bCs/>
              </w:rPr>
              <w:t xml:space="preserve">p </w:t>
            </w:r>
          </w:p>
        </w:tc>
      </w:tr>
      <w:tr w:rsidR="00C37F0F" w:rsidRPr="00C37F0F" w14:paraId="56CFF6C0" w14:textId="77777777" w:rsidTr="00C37F0F">
        <w:tc>
          <w:tcPr>
            <w:tcW w:w="0" w:type="auto"/>
            <w:tcBorders>
              <w:top w:val="nil"/>
              <w:left w:val="nil"/>
              <w:bottom w:val="nil"/>
              <w:right w:val="nil"/>
            </w:tcBorders>
            <w:vAlign w:val="center"/>
            <w:hideMark/>
          </w:tcPr>
          <w:p w14:paraId="19A74A4E" w14:textId="77777777" w:rsidR="00C37F0F" w:rsidRPr="00C37F0F" w:rsidRDefault="00C37F0F" w:rsidP="00C37F0F">
            <w:proofErr w:type="spellStart"/>
            <w:r w:rsidRPr="00C37F0F">
              <w:t>carb_protein</w:t>
            </w:r>
            <w:proofErr w:type="spellEnd"/>
            <w:r w:rsidRPr="00C37F0F">
              <w:t xml:space="preserve"> </w:t>
            </w:r>
          </w:p>
        </w:tc>
        <w:tc>
          <w:tcPr>
            <w:tcW w:w="0" w:type="auto"/>
            <w:tcBorders>
              <w:top w:val="nil"/>
              <w:left w:val="nil"/>
              <w:bottom w:val="nil"/>
              <w:right w:val="nil"/>
            </w:tcBorders>
            <w:vAlign w:val="center"/>
            <w:hideMark/>
          </w:tcPr>
          <w:p w14:paraId="41DA4EBA" w14:textId="77777777" w:rsidR="00C37F0F" w:rsidRPr="00C37F0F" w:rsidRDefault="00C37F0F" w:rsidP="00C37F0F"/>
        </w:tc>
        <w:tc>
          <w:tcPr>
            <w:tcW w:w="0" w:type="auto"/>
            <w:tcBorders>
              <w:top w:val="nil"/>
              <w:left w:val="nil"/>
              <w:bottom w:val="nil"/>
              <w:right w:val="nil"/>
            </w:tcBorders>
            <w:vAlign w:val="center"/>
            <w:hideMark/>
          </w:tcPr>
          <w:p w14:paraId="6F0B1ED8" w14:textId="77777777" w:rsidR="00C37F0F" w:rsidRPr="00C37F0F" w:rsidRDefault="00C37F0F" w:rsidP="00C37F0F">
            <w:pPr>
              <w:jc w:val="right"/>
            </w:pPr>
            <w:r w:rsidRPr="00C37F0F">
              <w:t xml:space="preserve">- </w:t>
            </w:r>
          </w:p>
        </w:tc>
        <w:tc>
          <w:tcPr>
            <w:tcW w:w="0" w:type="auto"/>
            <w:tcBorders>
              <w:top w:val="nil"/>
              <w:left w:val="nil"/>
              <w:bottom w:val="nil"/>
              <w:right w:val="nil"/>
            </w:tcBorders>
            <w:vAlign w:val="center"/>
            <w:hideMark/>
          </w:tcPr>
          <w:p w14:paraId="18AB262E" w14:textId="77777777" w:rsidR="00C37F0F" w:rsidRPr="00C37F0F" w:rsidRDefault="00C37F0F" w:rsidP="00C37F0F">
            <w:pPr>
              <w:jc w:val="right"/>
            </w:pPr>
          </w:p>
        </w:tc>
        <w:tc>
          <w:tcPr>
            <w:tcW w:w="0" w:type="auto"/>
            <w:tcBorders>
              <w:top w:val="nil"/>
              <w:left w:val="nil"/>
              <w:bottom w:val="nil"/>
              <w:right w:val="nil"/>
            </w:tcBorders>
            <w:vAlign w:val="center"/>
            <w:hideMark/>
          </w:tcPr>
          <w:p w14:paraId="78E460CA" w14:textId="77777777" w:rsidR="00C37F0F" w:rsidRPr="00C37F0F" w:rsidRDefault="00C37F0F" w:rsidP="00C37F0F">
            <w:r w:rsidRPr="00C37F0F">
              <w:t xml:space="preserve">carb </w:t>
            </w:r>
          </w:p>
        </w:tc>
        <w:tc>
          <w:tcPr>
            <w:tcW w:w="0" w:type="auto"/>
            <w:tcBorders>
              <w:top w:val="nil"/>
              <w:left w:val="nil"/>
              <w:bottom w:val="nil"/>
              <w:right w:val="nil"/>
            </w:tcBorders>
            <w:vAlign w:val="center"/>
            <w:hideMark/>
          </w:tcPr>
          <w:p w14:paraId="6C621A6B" w14:textId="77777777" w:rsidR="00C37F0F" w:rsidRPr="00C37F0F" w:rsidRDefault="00C37F0F" w:rsidP="00C37F0F"/>
        </w:tc>
        <w:tc>
          <w:tcPr>
            <w:tcW w:w="0" w:type="auto"/>
            <w:tcBorders>
              <w:top w:val="nil"/>
              <w:left w:val="nil"/>
              <w:bottom w:val="nil"/>
              <w:right w:val="nil"/>
            </w:tcBorders>
            <w:vAlign w:val="center"/>
            <w:hideMark/>
          </w:tcPr>
          <w:p w14:paraId="0A9C7096" w14:textId="77777777" w:rsidR="00C37F0F" w:rsidRPr="00C37F0F" w:rsidRDefault="00C37F0F" w:rsidP="00C37F0F">
            <w:pPr>
              <w:jc w:val="right"/>
            </w:pPr>
            <w:r w:rsidRPr="00C37F0F">
              <w:t xml:space="preserve">0.971 </w:t>
            </w:r>
          </w:p>
        </w:tc>
        <w:tc>
          <w:tcPr>
            <w:tcW w:w="0" w:type="auto"/>
            <w:tcBorders>
              <w:top w:val="nil"/>
              <w:left w:val="nil"/>
              <w:bottom w:val="nil"/>
              <w:right w:val="nil"/>
            </w:tcBorders>
            <w:vAlign w:val="center"/>
            <w:hideMark/>
          </w:tcPr>
          <w:p w14:paraId="2E97EBC2" w14:textId="77777777" w:rsidR="00C37F0F" w:rsidRPr="00C37F0F" w:rsidRDefault="00C37F0F" w:rsidP="00C37F0F">
            <w:pPr>
              <w:jc w:val="right"/>
            </w:pPr>
          </w:p>
        </w:tc>
        <w:tc>
          <w:tcPr>
            <w:tcW w:w="0" w:type="auto"/>
            <w:tcBorders>
              <w:top w:val="nil"/>
              <w:left w:val="nil"/>
              <w:bottom w:val="nil"/>
              <w:right w:val="nil"/>
            </w:tcBorders>
            <w:vAlign w:val="center"/>
            <w:hideMark/>
          </w:tcPr>
          <w:p w14:paraId="153C2CF9" w14:textId="77777777" w:rsidR="00C37F0F" w:rsidRPr="00C37F0F" w:rsidRDefault="00C37F0F" w:rsidP="00C37F0F">
            <w:pPr>
              <w:jc w:val="right"/>
            </w:pPr>
            <w:r w:rsidRPr="00C37F0F">
              <w:t xml:space="preserve">0.780 </w:t>
            </w:r>
          </w:p>
        </w:tc>
        <w:tc>
          <w:tcPr>
            <w:tcW w:w="0" w:type="auto"/>
            <w:tcBorders>
              <w:top w:val="nil"/>
              <w:left w:val="nil"/>
              <w:bottom w:val="nil"/>
              <w:right w:val="nil"/>
            </w:tcBorders>
            <w:vAlign w:val="center"/>
            <w:hideMark/>
          </w:tcPr>
          <w:p w14:paraId="4096087A" w14:textId="77777777" w:rsidR="00C37F0F" w:rsidRPr="00C37F0F" w:rsidRDefault="00C37F0F" w:rsidP="00C37F0F">
            <w:pPr>
              <w:jc w:val="right"/>
            </w:pPr>
          </w:p>
        </w:tc>
      </w:tr>
      <w:tr w:rsidR="00C37F0F" w:rsidRPr="00C37F0F" w14:paraId="6706AA62" w14:textId="77777777" w:rsidTr="00C37F0F">
        <w:tc>
          <w:tcPr>
            <w:tcW w:w="0" w:type="auto"/>
            <w:gridSpan w:val="10"/>
            <w:tcBorders>
              <w:top w:val="nil"/>
              <w:left w:val="nil"/>
              <w:bottom w:val="single" w:sz="12" w:space="0" w:color="000000"/>
              <w:right w:val="nil"/>
            </w:tcBorders>
            <w:vAlign w:val="center"/>
            <w:hideMark/>
          </w:tcPr>
          <w:p w14:paraId="033A1A11" w14:textId="77777777" w:rsidR="00C37F0F" w:rsidRPr="00C37F0F" w:rsidRDefault="00C37F0F" w:rsidP="00C37F0F">
            <w:pPr>
              <w:rPr>
                <w:sz w:val="20"/>
                <w:szCs w:val="20"/>
              </w:rPr>
            </w:pPr>
          </w:p>
        </w:tc>
      </w:tr>
      <w:tr w:rsidR="00C37F0F" w:rsidRPr="00C37F0F" w14:paraId="31294B9B" w14:textId="77777777" w:rsidTr="00C37F0F">
        <w:tc>
          <w:tcPr>
            <w:tcW w:w="0" w:type="auto"/>
            <w:gridSpan w:val="10"/>
            <w:tcBorders>
              <w:top w:val="nil"/>
              <w:left w:val="nil"/>
              <w:bottom w:val="nil"/>
              <w:right w:val="nil"/>
            </w:tcBorders>
            <w:vAlign w:val="center"/>
            <w:hideMark/>
          </w:tcPr>
          <w:p w14:paraId="05C351E4" w14:textId="77777777" w:rsidR="00C37F0F" w:rsidRPr="00C37F0F" w:rsidRDefault="00C37F0F" w:rsidP="00C37F0F">
            <w:r w:rsidRPr="00C37F0F">
              <w:rPr>
                <w:i/>
                <w:iCs/>
              </w:rPr>
              <w:t xml:space="preserve">Note. </w:t>
            </w:r>
            <w:r w:rsidRPr="00C37F0F">
              <w:t xml:space="preserve"> Significant results suggest a deviation from normality. </w:t>
            </w:r>
          </w:p>
        </w:tc>
      </w:tr>
    </w:tbl>
    <w:p w14:paraId="38E2589B" w14:textId="0284466D" w:rsidR="008324A9" w:rsidRDefault="008324A9" w:rsidP="008324A9">
      <w:pPr>
        <w:spacing w:before="100" w:beforeAutospacing="1" w:after="100" w:afterAutospacing="1"/>
        <w:outlineLvl w:val="2"/>
        <w:rPr>
          <w:bCs/>
        </w:rPr>
      </w:pPr>
      <w:r w:rsidRPr="00D06239">
        <w:rPr>
          <w:bCs/>
        </w:rPr>
        <w:t xml:space="preserve">As described earlier, we would note here that we did meet the assumption of normality because </w:t>
      </w:r>
      <w:r w:rsidRPr="00D06239">
        <w:rPr>
          <w:bCs/>
          <w:i/>
        </w:rPr>
        <w:t>p</w:t>
      </w:r>
      <w:r>
        <w:rPr>
          <w:bCs/>
        </w:rPr>
        <w:t xml:space="preserve"> &gt; </w:t>
      </w:r>
      <w:r w:rsidRPr="00D06239">
        <w:rPr>
          <w:bCs/>
        </w:rPr>
        <w:t xml:space="preserve">.05. Remember that assumptions tests are backwards – you do not want them to be significant. </w:t>
      </w:r>
      <w:r w:rsidR="007F36C3">
        <w:rPr>
          <w:bCs/>
        </w:rPr>
        <w:t>You might report this test like this:</w:t>
      </w:r>
    </w:p>
    <w:p w14:paraId="7A8E4ACD" w14:textId="3FD8A28B" w:rsidR="007F36C3" w:rsidRPr="00D06239" w:rsidRDefault="007F36C3" w:rsidP="008324A9">
      <w:pPr>
        <w:spacing w:before="100" w:beforeAutospacing="1" w:after="100" w:afterAutospacing="1"/>
        <w:outlineLvl w:val="2"/>
        <w:rPr>
          <w:bCs/>
        </w:rPr>
      </w:pPr>
      <w:r w:rsidRPr="00DB67A8">
        <w:t>The assumption of normality was not violated, as assessed by Shapiro-Wilk's test (</w:t>
      </w:r>
      <w:r w:rsidRPr="00DB67A8">
        <w:rPr>
          <w:rStyle w:val="Emphasis"/>
        </w:rPr>
        <w:t>p</w:t>
      </w:r>
      <w:r w:rsidRPr="00DB67A8">
        <w:t xml:space="preserve"> = .780)</w:t>
      </w:r>
    </w:p>
    <w:p w14:paraId="1846407E" w14:textId="77777777" w:rsidR="00C37F0F" w:rsidRPr="00C37F0F" w:rsidRDefault="00C37F0F" w:rsidP="00C37F0F">
      <w:pPr>
        <w:spacing w:before="100" w:beforeAutospacing="1" w:after="100" w:afterAutospacing="1"/>
        <w:outlineLvl w:val="2"/>
        <w:rPr>
          <w:b/>
          <w:bCs/>
          <w:sz w:val="27"/>
          <w:szCs w:val="27"/>
        </w:rPr>
      </w:pPr>
      <w:proofErr w:type="spellStart"/>
      <w:r w:rsidRPr="00C37F0F">
        <w:rPr>
          <w:b/>
          <w:bCs/>
          <w:sz w:val="27"/>
          <w:szCs w:val="27"/>
        </w:rPr>
        <w:t>Descriptives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243"/>
        <w:gridCol w:w="36"/>
        <w:gridCol w:w="270"/>
        <w:gridCol w:w="36"/>
        <w:gridCol w:w="580"/>
        <w:gridCol w:w="37"/>
        <w:gridCol w:w="570"/>
        <w:gridCol w:w="36"/>
        <w:gridCol w:w="570"/>
        <w:gridCol w:w="36"/>
      </w:tblGrid>
      <w:tr w:rsidR="00C37F0F" w:rsidRPr="00C37F0F" w14:paraId="554BE4EF" w14:textId="77777777" w:rsidTr="00C37F0F">
        <w:trPr>
          <w:tblHeader/>
        </w:trPr>
        <w:tc>
          <w:tcPr>
            <w:tcW w:w="0" w:type="auto"/>
            <w:gridSpan w:val="10"/>
            <w:tcBorders>
              <w:top w:val="nil"/>
              <w:left w:val="nil"/>
              <w:bottom w:val="single" w:sz="6" w:space="0" w:color="000000"/>
              <w:right w:val="nil"/>
            </w:tcBorders>
            <w:vAlign w:val="center"/>
            <w:hideMark/>
          </w:tcPr>
          <w:p w14:paraId="5A24EAAD" w14:textId="77777777" w:rsidR="00C37F0F" w:rsidRPr="00C37F0F" w:rsidRDefault="00C37F0F" w:rsidP="00C37F0F">
            <w:pPr>
              <w:divId w:val="1661272265"/>
              <w:rPr>
                <w:b/>
                <w:bCs/>
              </w:rPr>
            </w:pPr>
            <w:proofErr w:type="spellStart"/>
            <w:r w:rsidRPr="00C37F0F">
              <w:rPr>
                <w:b/>
                <w:bCs/>
              </w:rPr>
              <w:t>Descriptives</w:t>
            </w:r>
            <w:proofErr w:type="spellEnd"/>
            <w:r w:rsidRPr="00C37F0F">
              <w:rPr>
                <w:b/>
                <w:bCs/>
              </w:rPr>
              <w:t xml:space="preserve"> </w:t>
            </w:r>
          </w:p>
        </w:tc>
      </w:tr>
      <w:tr w:rsidR="00C37F0F" w:rsidRPr="00C37F0F" w14:paraId="58479BBD" w14:textId="77777777" w:rsidTr="00C37F0F">
        <w:trPr>
          <w:tblHeader/>
        </w:trPr>
        <w:tc>
          <w:tcPr>
            <w:tcW w:w="0" w:type="auto"/>
            <w:gridSpan w:val="2"/>
            <w:tcBorders>
              <w:top w:val="nil"/>
              <w:left w:val="nil"/>
              <w:bottom w:val="single" w:sz="6" w:space="0" w:color="000000"/>
              <w:right w:val="nil"/>
            </w:tcBorders>
            <w:vAlign w:val="center"/>
            <w:hideMark/>
          </w:tcPr>
          <w:p w14:paraId="5B9A88DA" w14:textId="77777777" w:rsidR="00C37F0F" w:rsidRPr="00C37F0F" w:rsidRDefault="00C37F0F" w:rsidP="00C37F0F">
            <w:pPr>
              <w:jc w:val="center"/>
              <w:rPr>
                <w:b/>
                <w:bCs/>
              </w:rPr>
            </w:pPr>
            <w:r w:rsidRPr="00C37F0F">
              <w:rPr>
                <w:b/>
                <w:bCs/>
              </w:rPr>
              <w:t xml:space="preserve">  </w:t>
            </w:r>
          </w:p>
        </w:tc>
        <w:tc>
          <w:tcPr>
            <w:tcW w:w="0" w:type="auto"/>
            <w:gridSpan w:val="2"/>
            <w:tcBorders>
              <w:top w:val="nil"/>
              <w:left w:val="nil"/>
              <w:bottom w:val="single" w:sz="6" w:space="0" w:color="000000"/>
              <w:right w:val="nil"/>
            </w:tcBorders>
            <w:vAlign w:val="center"/>
            <w:hideMark/>
          </w:tcPr>
          <w:p w14:paraId="5280FFD7" w14:textId="77777777" w:rsidR="00C37F0F" w:rsidRPr="00C37F0F" w:rsidRDefault="00C37F0F" w:rsidP="00C37F0F">
            <w:pPr>
              <w:jc w:val="center"/>
              <w:rPr>
                <w:b/>
                <w:bCs/>
              </w:rPr>
            </w:pPr>
            <w:r w:rsidRPr="00C37F0F">
              <w:rPr>
                <w:b/>
                <w:bCs/>
              </w:rPr>
              <w:t xml:space="preserve">N </w:t>
            </w:r>
          </w:p>
        </w:tc>
        <w:tc>
          <w:tcPr>
            <w:tcW w:w="0" w:type="auto"/>
            <w:gridSpan w:val="2"/>
            <w:tcBorders>
              <w:top w:val="nil"/>
              <w:left w:val="nil"/>
              <w:bottom w:val="single" w:sz="6" w:space="0" w:color="000000"/>
              <w:right w:val="nil"/>
            </w:tcBorders>
            <w:vAlign w:val="center"/>
            <w:hideMark/>
          </w:tcPr>
          <w:p w14:paraId="39E3C37B" w14:textId="77777777" w:rsidR="00C37F0F" w:rsidRPr="00C37F0F" w:rsidRDefault="00C37F0F" w:rsidP="00C37F0F">
            <w:pPr>
              <w:jc w:val="center"/>
              <w:rPr>
                <w:b/>
                <w:bCs/>
              </w:rPr>
            </w:pPr>
            <w:r w:rsidRPr="00C37F0F">
              <w:rPr>
                <w:b/>
                <w:bCs/>
              </w:rPr>
              <w:t xml:space="preserve">Mean </w:t>
            </w:r>
          </w:p>
        </w:tc>
        <w:tc>
          <w:tcPr>
            <w:tcW w:w="0" w:type="auto"/>
            <w:gridSpan w:val="2"/>
            <w:tcBorders>
              <w:top w:val="nil"/>
              <w:left w:val="nil"/>
              <w:bottom w:val="single" w:sz="6" w:space="0" w:color="000000"/>
              <w:right w:val="nil"/>
            </w:tcBorders>
            <w:vAlign w:val="center"/>
            <w:hideMark/>
          </w:tcPr>
          <w:p w14:paraId="71CF207E" w14:textId="77777777" w:rsidR="00C37F0F" w:rsidRPr="00C37F0F" w:rsidRDefault="00C37F0F" w:rsidP="00C37F0F">
            <w:pPr>
              <w:jc w:val="center"/>
              <w:rPr>
                <w:b/>
                <w:bCs/>
              </w:rPr>
            </w:pPr>
            <w:r w:rsidRPr="00C37F0F">
              <w:rPr>
                <w:b/>
                <w:bCs/>
              </w:rPr>
              <w:t xml:space="preserve">SD </w:t>
            </w:r>
          </w:p>
        </w:tc>
        <w:tc>
          <w:tcPr>
            <w:tcW w:w="0" w:type="auto"/>
            <w:gridSpan w:val="2"/>
            <w:tcBorders>
              <w:top w:val="nil"/>
              <w:left w:val="nil"/>
              <w:bottom w:val="single" w:sz="6" w:space="0" w:color="000000"/>
              <w:right w:val="nil"/>
            </w:tcBorders>
            <w:vAlign w:val="center"/>
            <w:hideMark/>
          </w:tcPr>
          <w:p w14:paraId="321E87AC" w14:textId="77777777" w:rsidR="00C37F0F" w:rsidRPr="00C37F0F" w:rsidRDefault="00C37F0F" w:rsidP="00C37F0F">
            <w:pPr>
              <w:jc w:val="center"/>
              <w:rPr>
                <w:b/>
                <w:bCs/>
              </w:rPr>
            </w:pPr>
            <w:r w:rsidRPr="00C37F0F">
              <w:rPr>
                <w:b/>
                <w:bCs/>
              </w:rPr>
              <w:t xml:space="preserve">SE </w:t>
            </w:r>
          </w:p>
        </w:tc>
      </w:tr>
      <w:tr w:rsidR="00C37F0F" w:rsidRPr="00C37F0F" w14:paraId="4B205B29" w14:textId="77777777" w:rsidTr="00C37F0F">
        <w:tc>
          <w:tcPr>
            <w:tcW w:w="0" w:type="auto"/>
            <w:tcBorders>
              <w:top w:val="nil"/>
              <w:left w:val="nil"/>
              <w:bottom w:val="nil"/>
              <w:right w:val="nil"/>
            </w:tcBorders>
            <w:vAlign w:val="center"/>
            <w:hideMark/>
          </w:tcPr>
          <w:p w14:paraId="4E2E7BB9" w14:textId="77777777" w:rsidR="00C37F0F" w:rsidRPr="00C37F0F" w:rsidRDefault="00C37F0F" w:rsidP="00C37F0F">
            <w:proofErr w:type="spellStart"/>
            <w:r w:rsidRPr="00C37F0F">
              <w:t>carb_protein</w:t>
            </w:r>
            <w:proofErr w:type="spellEnd"/>
            <w:r w:rsidRPr="00C37F0F">
              <w:t xml:space="preserve"> </w:t>
            </w:r>
          </w:p>
        </w:tc>
        <w:tc>
          <w:tcPr>
            <w:tcW w:w="0" w:type="auto"/>
            <w:tcBorders>
              <w:top w:val="nil"/>
              <w:left w:val="nil"/>
              <w:bottom w:val="nil"/>
              <w:right w:val="nil"/>
            </w:tcBorders>
            <w:vAlign w:val="center"/>
            <w:hideMark/>
          </w:tcPr>
          <w:p w14:paraId="684D4EC8" w14:textId="77777777" w:rsidR="00C37F0F" w:rsidRPr="00C37F0F" w:rsidRDefault="00C37F0F" w:rsidP="00C37F0F"/>
        </w:tc>
        <w:tc>
          <w:tcPr>
            <w:tcW w:w="0" w:type="auto"/>
            <w:tcBorders>
              <w:top w:val="nil"/>
              <w:left w:val="nil"/>
              <w:bottom w:val="nil"/>
              <w:right w:val="nil"/>
            </w:tcBorders>
            <w:vAlign w:val="center"/>
            <w:hideMark/>
          </w:tcPr>
          <w:p w14:paraId="78D4420B" w14:textId="77777777" w:rsidR="00C37F0F" w:rsidRPr="00C37F0F" w:rsidRDefault="00C37F0F" w:rsidP="00C37F0F">
            <w:pPr>
              <w:jc w:val="right"/>
            </w:pPr>
            <w:r w:rsidRPr="00C37F0F">
              <w:t xml:space="preserve">20 </w:t>
            </w:r>
          </w:p>
        </w:tc>
        <w:tc>
          <w:tcPr>
            <w:tcW w:w="0" w:type="auto"/>
            <w:tcBorders>
              <w:top w:val="nil"/>
              <w:left w:val="nil"/>
              <w:bottom w:val="nil"/>
              <w:right w:val="nil"/>
            </w:tcBorders>
            <w:vAlign w:val="center"/>
            <w:hideMark/>
          </w:tcPr>
          <w:p w14:paraId="01F695B6" w14:textId="77777777" w:rsidR="00C37F0F" w:rsidRPr="00C37F0F" w:rsidRDefault="00C37F0F" w:rsidP="00C37F0F">
            <w:pPr>
              <w:jc w:val="right"/>
            </w:pPr>
          </w:p>
        </w:tc>
        <w:tc>
          <w:tcPr>
            <w:tcW w:w="0" w:type="auto"/>
            <w:tcBorders>
              <w:top w:val="nil"/>
              <w:left w:val="nil"/>
              <w:bottom w:val="nil"/>
              <w:right w:val="nil"/>
            </w:tcBorders>
            <w:vAlign w:val="center"/>
            <w:hideMark/>
          </w:tcPr>
          <w:p w14:paraId="6BDA2861" w14:textId="77777777" w:rsidR="00C37F0F" w:rsidRPr="00C37F0F" w:rsidRDefault="00C37F0F" w:rsidP="00C37F0F">
            <w:pPr>
              <w:jc w:val="right"/>
            </w:pPr>
            <w:r w:rsidRPr="00C37F0F">
              <w:t xml:space="preserve">11.30 </w:t>
            </w:r>
          </w:p>
        </w:tc>
        <w:tc>
          <w:tcPr>
            <w:tcW w:w="0" w:type="auto"/>
            <w:tcBorders>
              <w:top w:val="nil"/>
              <w:left w:val="nil"/>
              <w:bottom w:val="nil"/>
              <w:right w:val="nil"/>
            </w:tcBorders>
            <w:vAlign w:val="center"/>
            <w:hideMark/>
          </w:tcPr>
          <w:p w14:paraId="2B4BF319" w14:textId="77777777" w:rsidR="00C37F0F" w:rsidRPr="00C37F0F" w:rsidRDefault="00C37F0F" w:rsidP="00C37F0F">
            <w:pPr>
              <w:jc w:val="right"/>
            </w:pPr>
          </w:p>
        </w:tc>
        <w:tc>
          <w:tcPr>
            <w:tcW w:w="0" w:type="auto"/>
            <w:tcBorders>
              <w:top w:val="nil"/>
              <w:left w:val="nil"/>
              <w:bottom w:val="nil"/>
              <w:right w:val="nil"/>
            </w:tcBorders>
            <w:vAlign w:val="center"/>
            <w:hideMark/>
          </w:tcPr>
          <w:p w14:paraId="1BB9D92E" w14:textId="77777777" w:rsidR="00C37F0F" w:rsidRPr="00C37F0F" w:rsidRDefault="00C37F0F" w:rsidP="00C37F0F">
            <w:pPr>
              <w:jc w:val="right"/>
            </w:pPr>
            <w:r w:rsidRPr="00C37F0F">
              <w:t xml:space="preserve">0.714 </w:t>
            </w:r>
          </w:p>
        </w:tc>
        <w:tc>
          <w:tcPr>
            <w:tcW w:w="0" w:type="auto"/>
            <w:tcBorders>
              <w:top w:val="nil"/>
              <w:left w:val="nil"/>
              <w:bottom w:val="nil"/>
              <w:right w:val="nil"/>
            </w:tcBorders>
            <w:vAlign w:val="center"/>
            <w:hideMark/>
          </w:tcPr>
          <w:p w14:paraId="43CD7E0C" w14:textId="77777777" w:rsidR="00C37F0F" w:rsidRPr="00C37F0F" w:rsidRDefault="00C37F0F" w:rsidP="00C37F0F">
            <w:pPr>
              <w:jc w:val="right"/>
            </w:pPr>
          </w:p>
        </w:tc>
        <w:tc>
          <w:tcPr>
            <w:tcW w:w="0" w:type="auto"/>
            <w:tcBorders>
              <w:top w:val="nil"/>
              <w:left w:val="nil"/>
              <w:bottom w:val="nil"/>
              <w:right w:val="nil"/>
            </w:tcBorders>
            <w:vAlign w:val="center"/>
            <w:hideMark/>
          </w:tcPr>
          <w:p w14:paraId="3D695F03" w14:textId="77777777" w:rsidR="00C37F0F" w:rsidRPr="00C37F0F" w:rsidRDefault="00C37F0F" w:rsidP="00C37F0F">
            <w:pPr>
              <w:jc w:val="right"/>
            </w:pPr>
            <w:r w:rsidRPr="00C37F0F">
              <w:t xml:space="preserve">0.160 </w:t>
            </w:r>
          </w:p>
        </w:tc>
        <w:tc>
          <w:tcPr>
            <w:tcW w:w="0" w:type="auto"/>
            <w:tcBorders>
              <w:top w:val="nil"/>
              <w:left w:val="nil"/>
              <w:bottom w:val="nil"/>
              <w:right w:val="nil"/>
            </w:tcBorders>
            <w:vAlign w:val="center"/>
            <w:hideMark/>
          </w:tcPr>
          <w:p w14:paraId="0E6EC8F7" w14:textId="77777777" w:rsidR="00C37F0F" w:rsidRPr="00C37F0F" w:rsidRDefault="00C37F0F" w:rsidP="00C37F0F">
            <w:pPr>
              <w:jc w:val="right"/>
            </w:pPr>
          </w:p>
        </w:tc>
      </w:tr>
      <w:tr w:rsidR="00C37F0F" w:rsidRPr="00C37F0F" w14:paraId="76638DE0" w14:textId="77777777" w:rsidTr="00C37F0F">
        <w:tc>
          <w:tcPr>
            <w:tcW w:w="0" w:type="auto"/>
            <w:tcBorders>
              <w:top w:val="nil"/>
              <w:left w:val="nil"/>
              <w:bottom w:val="nil"/>
              <w:right w:val="nil"/>
            </w:tcBorders>
            <w:vAlign w:val="center"/>
            <w:hideMark/>
          </w:tcPr>
          <w:p w14:paraId="33560CE9" w14:textId="77777777" w:rsidR="00C37F0F" w:rsidRPr="00C37F0F" w:rsidRDefault="00C37F0F" w:rsidP="00C37F0F">
            <w:r w:rsidRPr="00C37F0F">
              <w:t xml:space="preserve">carb </w:t>
            </w:r>
          </w:p>
        </w:tc>
        <w:tc>
          <w:tcPr>
            <w:tcW w:w="0" w:type="auto"/>
            <w:tcBorders>
              <w:top w:val="nil"/>
              <w:left w:val="nil"/>
              <w:bottom w:val="nil"/>
              <w:right w:val="nil"/>
            </w:tcBorders>
            <w:vAlign w:val="center"/>
            <w:hideMark/>
          </w:tcPr>
          <w:p w14:paraId="073A1865" w14:textId="77777777" w:rsidR="00C37F0F" w:rsidRPr="00C37F0F" w:rsidRDefault="00C37F0F" w:rsidP="00C37F0F"/>
        </w:tc>
        <w:tc>
          <w:tcPr>
            <w:tcW w:w="0" w:type="auto"/>
            <w:tcBorders>
              <w:top w:val="nil"/>
              <w:left w:val="nil"/>
              <w:bottom w:val="nil"/>
              <w:right w:val="nil"/>
            </w:tcBorders>
            <w:vAlign w:val="center"/>
            <w:hideMark/>
          </w:tcPr>
          <w:p w14:paraId="5AC694AF" w14:textId="77777777" w:rsidR="00C37F0F" w:rsidRPr="00C37F0F" w:rsidRDefault="00C37F0F" w:rsidP="00C37F0F">
            <w:pPr>
              <w:jc w:val="right"/>
            </w:pPr>
            <w:r w:rsidRPr="00C37F0F">
              <w:t xml:space="preserve">20 </w:t>
            </w:r>
          </w:p>
        </w:tc>
        <w:tc>
          <w:tcPr>
            <w:tcW w:w="0" w:type="auto"/>
            <w:tcBorders>
              <w:top w:val="nil"/>
              <w:left w:val="nil"/>
              <w:bottom w:val="nil"/>
              <w:right w:val="nil"/>
            </w:tcBorders>
            <w:vAlign w:val="center"/>
            <w:hideMark/>
          </w:tcPr>
          <w:p w14:paraId="0F42EE0B" w14:textId="77777777" w:rsidR="00C37F0F" w:rsidRPr="00C37F0F" w:rsidRDefault="00C37F0F" w:rsidP="00C37F0F">
            <w:pPr>
              <w:jc w:val="right"/>
            </w:pPr>
          </w:p>
        </w:tc>
        <w:tc>
          <w:tcPr>
            <w:tcW w:w="0" w:type="auto"/>
            <w:tcBorders>
              <w:top w:val="nil"/>
              <w:left w:val="nil"/>
              <w:bottom w:val="nil"/>
              <w:right w:val="nil"/>
            </w:tcBorders>
            <w:vAlign w:val="center"/>
            <w:hideMark/>
          </w:tcPr>
          <w:p w14:paraId="15B2E820" w14:textId="77777777" w:rsidR="00C37F0F" w:rsidRPr="00C37F0F" w:rsidRDefault="00C37F0F" w:rsidP="00C37F0F">
            <w:pPr>
              <w:jc w:val="right"/>
            </w:pPr>
            <w:r w:rsidRPr="00C37F0F">
              <w:t xml:space="preserve">11.17 </w:t>
            </w:r>
          </w:p>
        </w:tc>
        <w:tc>
          <w:tcPr>
            <w:tcW w:w="0" w:type="auto"/>
            <w:tcBorders>
              <w:top w:val="nil"/>
              <w:left w:val="nil"/>
              <w:bottom w:val="nil"/>
              <w:right w:val="nil"/>
            </w:tcBorders>
            <w:vAlign w:val="center"/>
            <w:hideMark/>
          </w:tcPr>
          <w:p w14:paraId="0B7FDC16" w14:textId="77777777" w:rsidR="00C37F0F" w:rsidRPr="00C37F0F" w:rsidRDefault="00C37F0F" w:rsidP="00C37F0F">
            <w:pPr>
              <w:jc w:val="right"/>
            </w:pPr>
          </w:p>
        </w:tc>
        <w:tc>
          <w:tcPr>
            <w:tcW w:w="0" w:type="auto"/>
            <w:tcBorders>
              <w:top w:val="nil"/>
              <w:left w:val="nil"/>
              <w:bottom w:val="nil"/>
              <w:right w:val="nil"/>
            </w:tcBorders>
            <w:vAlign w:val="center"/>
            <w:hideMark/>
          </w:tcPr>
          <w:p w14:paraId="432ADDE8" w14:textId="77777777" w:rsidR="00C37F0F" w:rsidRPr="00C37F0F" w:rsidRDefault="00C37F0F" w:rsidP="00C37F0F">
            <w:pPr>
              <w:jc w:val="right"/>
            </w:pPr>
            <w:r w:rsidRPr="00C37F0F">
              <w:t xml:space="preserve">0.726 </w:t>
            </w:r>
          </w:p>
        </w:tc>
        <w:tc>
          <w:tcPr>
            <w:tcW w:w="0" w:type="auto"/>
            <w:tcBorders>
              <w:top w:val="nil"/>
              <w:left w:val="nil"/>
              <w:bottom w:val="nil"/>
              <w:right w:val="nil"/>
            </w:tcBorders>
            <w:vAlign w:val="center"/>
            <w:hideMark/>
          </w:tcPr>
          <w:p w14:paraId="5E8FE3AC" w14:textId="77777777" w:rsidR="00C37F0F" w:rsidRPr="00C37F0F" w:rsidRDefault="00C37F0F" w:rsidP="00C37F0F">
            <w:pPr>
              <w:jc w:val="right"/>
            </w:pPr>
          </w:p>
        </w:tc>
        <w:tc>
          <w:tcPr>
            <w:tcW w:w="0" w:type="auto"/>
            <w:tcBorders>
              <w:top w:val="nil"/>
              <w:left w:val="nil"/>
              <w:bottom w:val="nil"/>
              <w:right w:val="nil"/>
            </w:tcBorders>
            <w:vAlign w:val="center"/>
            <w:hideMark/>
          </w:tcPr>
          <w:p w14:paraId="511E27E2" w14:textId="77777777" w:rsidR="00C37F0F" w:rsidRPr="00C37F0F" w:rsidRDefault="00C37F0F" w:rsidP="00C37F0F">
            <w:pPr>
              <w:jc w:val="right"/>
            </w:pPr>
            <w:r w:rsidRPr="00C37F0F">
              <w:t xml:space="preserve">0.162 </w:t>
            </w:r>
          </w:p>
        </w:tc>
        <w:tc>
          <w:tcPr>
            <w:tcW w:w="0" w:type="auto"/>
            <w:tcBorders>
              <w:top w:val="nil"/>
              <w:left w:val="nil"/>
              <w:bottom w:val="nil"/>
              <w:right w:val="nil"/>
            </w:tcBorders>
            <w:vAlign w:val="center"/>
            <w:hideMark/>
          </w:tcPr>
          <w:p w14:paraId="0CECE03F" w14:textId="77777777" w:rsidR="00C37F0F" w:rsidRPr="00C37F0F" w:rsidRDefault="00C37F0F" w:rsidP="00C37F0F">
            <w:pPr>
              <w:jc w:val="right"/>
            </w:pPr>
          </w:p>
        </w:tc>
      </w:tr>
      <w:tr w:rsidR="00C37F0F" w:rsidRPr="00C37F0F" w14:paraId="0A01AB16" w14:textId="77777777" w:rsidTr="00C37F0F">
        <w:tc>
          <w:tcPr>
            <w:tcW w:w="0" w:type="auto"/>
            <w:gridSpan w:val="10"/>
            <w:tcBorders>
              <w:top w:val="nil"/>
              <w:left w:val="nil"/>
              <w:bottom w:val="single" w:sz="12" w:space="0" w:color="000000"/>
              <w:right w:val="nil"/>
            </w:tcBorders>
            <w:vAlign w:val="center"/>
            <w:hideMark/>
          </w:tcPr>
          <w:p w14:paraId="6446C508" w14:textId="77777777" w:rsidR="00C37F0F" w:rsidRPr="00C37F0F" w:rsidRDefault="00C37F0F" w:rsidP="00C37F0F">
            <w:pPr>
              <w:rPr>
                <w:sz w:val="20"/>
                <w:szCs w:val="20"/>
              </w:rPr>
            </w:pPr>
          </w:p>
        </w:tc>
      </w:tr>
    </w:tbl>
    <w:p w14:paraId="200A052B" w14:textId="5D981771" w:rsidR="00614024" w:rsidRDefault="008324A9" w:rsidP="008324A9">
      <w:pPr>
        <w:spacing w:before="100" w:beforeAutospacing="1" w:after="100" w:afterAutospacing="1"/>
        <w:outlineLvl w:val="2"/>
        <w:rPr>
          <w:bCs/>
        </w:rPr>
      </w:pPr>
      <w:r>
        <w:rPr>
          <w:bCs/>
        </w:rPr>
        <w:t xml:space="preserve">This box contains the means, standard deviations, and standard errors for each individual measurement. </w:t>
      </w:r>
      <w:r w:rsidR="007F36C3">
        <w:rPr>
          <w:bCs/>
        </w:rPr>
        <w:t>We can report these values to help the reader understand what the mean difference score reported earlier actually tells you. You might do that like this:</w:t>
      </w:r>
    </w:p>
    <w:p w14:paraId="39592EF6" w14:textId="278E7820" w:rsidR="008324A9" w:rsidRPr="008324A9" w:rsidRDefault="007F36C3" w:rsidP="008324A9">
      <w:pPr>
        <w:spacing w:before="100" w:beforeAutospacing="1" w:after="100" w:afterAutospacing="1"/>
        <w:outlineLvl w:val="2"/>
        <w:rPr>
          <w:bCs/>
        </w:rPr>
      </w:pPr>
      <w:r w:rsidRPr="00DB67A8">
        <w:t>Participants ran further when imbibing the carbohydrate-protein drink (</w:t>
      </w:r>
      <w:r w:rsidRPr="00DB67A8">
        <w:rPr>
          <w:rStyle w:val="Emphasis"/>
        </w:rPr>
        <w:t>M</w:t>
      </w:r>
      <w:r>
        <w:t xml:space="preserve"> = 11.30</w:t>
      </w:r>
      <w:r w:rsidRPr="00DB67A8">
        <w:t xml:space="preserve">, </w:t>
      </w:r>
      <w:r w:rsidRPr="00DB67A8">
        <w:rPr>
          <w:rStyle w:val="Emphasis"/>
        </w:rPr>
        <w:t>SD</w:t>
      </w:r>
      <w:r>
        <w:t xml:space="preserve"> = 0.72</w:t>
      </w:r>
      <w:r w:rsidRPr="00DB67A8">
        <w:t xml:space="preserve"> km) as opposed to the carbohydrate only drink (</w:t>
      </w:r>
      <w:r w:rsidRPr="00DB67A8">
        <w:rPr>
          <w:rStyle w:val="Emphasis"/>
        </w:rPr>
        <w:t>M</w:t>
      </w:r>
      <w:r>
        <w:t xml:space="preserve"> = 11.17</w:t>
      </w:r>
      <w:r w:rsidRPr="00DB67A8">
        <w:t xml:space="preserve">, </w:t>
      </w:r>
      <w:r w:rsidRPr="00DB67A8">
        <w:rPr>
          <w:rStyle w:val="Emphasis"/>
        </w:rPr>
        <w:t>SD</w:t>
      </w:r>
      <w:r>
        <w:t xml:space="preserve"> = 0.73 </w:t>
      </w:r>
      <w:r w:rsidRPr="00DB67A8">
        <w:t>km)</w:t>
      </w:r>
      <w:r>
        <w:t>.</w:t>
      </w:r>
    </w:p>
    <w:p w14:paraId="7A716DCF" w14:textId="08CA3D45" w:rsidR="00614024" w:rsidRPr="00117BB2" w:rsidRDefault="00614024" w:rsidP="00614024">
      <w:pPr>
        <w:pStyle w:val="Heading2"/>
        <w:rPr>
          <w:rFonts w:ascii="Times New Roman" w:hAnsi="Times New Roman" w:cs="Times New Roman"/>
          <w:b/>
          <w:color w:val="000000" w:themeColor="text1"/>
          <w:sz w:val="32"/>
          <w:szCs w:val="32"/>
        </w:rPr>
      </w:pPr>
      <w:r w:rsidRPr="00117BB2">
        <w:rPr>
          <w:rFonts w:ascii="Times New Roman" w:hAnsi="Times New Roman" w:cs="Times New Roman"/>
          <w:b/>
          <w:color w:val="000000" w:themeColor="text1"/>
          <w:sz w:val="32"/>
          <w:szCs w:val="32"/>
        </w:rPr>
        <w:lastRenderedPageBreak/>
        <w:t>Reporting</w:t>
      </w:r>
      <w:r w:rsidR="006A5B60" w:rsidRPr="00117BB2">
        <w:rPr>
          <w:rFonts w:ascii="Times New Roman" w:hAnsi="Times New Roman" w:cs="Times New Roman"/>
          <w:b/>
          <w:color w:val="000000" w:themeColor="text1"/>
          <w:sz w:val="32"/>
          <w:szCs w:val="32"/>
        </w:rPr>
        <w:t xml:space="preserve"> All Together</w:t>
      </w:r>
      <w:r w:rsidRPr="00117BB2">
        <w:rPr>
          <w:rFonts w:ascii="Times New Roman" w:hAnsi="Times New Roman" w:cs="Times New Roman"/>
          <w:b/>
          <w:color w:val="000000" w:themeColor="text1"/>
          <w:sz w:val="32"/>
          <w:szCs w:val="32"/>
        </w:rPr>
        <w:t>:</w:t>
      </w:r>
    </w:p>
    <w:p w14:paraId="519D442D" w14:textId="77777777" w:rsidR="006A5B60" w:rsidRPr="00D06239" w:rsidRDefault="006A5B60" w:rsidP="006A5B60"/>
    <w:p w14:paraId="771FD9FC" w14:textId="3211AFE1" w:rsidR="008324A9" w:rsidRPr="00DB67A8" w:rsidRDefault="008324A9" w:rsidP="008324A9">
      <w:pPr>
        <w:tabs>
          <w:tab w:val="left" w:pos="9321"/>
        </w:tabs>
      </w:pPr>
      <w:r w:rsidRPr="00DB67A8">
        <w:t xml:space="preserve">A paired-samples </w:t>
      </w:r>
      <w:r w:rsidRPr="00D26A41">
        <w:rPr>
          <w:i/>
          <w:iCs/>
        </w:rPr>
        <w:t>t</w:t>
      </w:r>
      <w:r w:rsidRPr="00DB67A8">
        <w:t xml:space="preserve">-test was used to determine whether there was a statistically significant mean difference between the distance ran when participants imbibed a carbohydrate-protein drink compared to a carbohydrate-only drink. </w:t>
      </w:r>
      <w:r>
        <w:t>No</w:t>
      </w:r>
      <w:r w:rsidRPr="00DB67A8">
        <w:t xml:space="preserve"> outliers were detected that were more than 1.5 box-lengths from th</w:t>
      </w:r>
      <w:r>
        <w:t>e edge of the box in a boxplot.</w:t>
      </w:r>
      <w:r w:rsidRPr="00DB67A8">
        <w:t xml:space="preserve"> The assumption of normality was not violated, as assessed by Shapiro-Wilk's test (</w:t>
      </w:r>
      <w:r w:rsidRPr="00DB67A8">
        <w:rPr>
          <w:rStyle w:val="Emphasis"/>
        </w:rPr>
        <w:t>p</w:t>
      </w:r>
      <w:r w:rsidRPr="00DB67A8">
        <w:t xml:space="preserve"> = .780). Participants ran further when imbibing the carbohydrate-protein drink (</w:t>
      </w:r>
      <w:r w:rsidRPr="00DB67A8">
        <w:rPr>
          <w:rStyle w:val="Emphasis"/>
        </w:rPr>
        <w:t>M</w:t>
      </w:r>
      <w:r>
        <w:t xml:space="preserve"> = 11.30</w:t>
      </w:r>
      <w:r w:rsidRPr="00DB67A8">
        <w:t xml:space="preserve">, </w:t>
      </w:r>
      <w:r w:rsidRPr="00DB67A8">
        <w:rPr>
          <w:rStyle w:val="Emphasis"/>
        </w:rPr>
        <w:t>SD</w:t>
      </w:r>
      <w:r>
        <w:t xml:space="preserve"> = 0.72</w:t>
      </w:r>
      <w:r w:rsidRPr="00DB67A8">
        <w:t xml:space="preserve"> km) as opposed to the carbohydrate only drink (</w:t>
      </w:r>
      <w:r w:rsidRPr="00DB67A8">
        <w:rPr>
          <w:rStyle w:val="Emphasis"/>
        </w:rPr>
        <w:t>M</w:t>
      </w:r>
      <w:r>
        <w:t xml:space="preserve"> = 11.17</w:t>
      </w:r>
      <w:r w:rsidRPr="00DB67A8">
        <w:t xml:space="preserve">, </w:t>
      </w:r>
      <w:r w:rsidRPr="00DB67A8">
        <w:rPr>
          <w:rStyle w:val="Emphasis"/>
        </w:rPr>
        <w:t>SD</w:t>
      </w:r>
      <w:r>
        <w:t xml:space="preserve"> = 0.73 </w:t>
      </w:r>
      <w:r w:rsidRPr="00DB67A8">
        <w:t>km), a statistically si</w:t>
      </w:r>
      <w:r>
        <w:t>gnificant mean increase of 0.14 km, 95% CI [0.09, 0.18</w:t>
      </w:r>
      <w:r w:rsidRPr="00DB67A8">
        <w:t xml:space="preserve">], </w:t>
      </w:r>
      <w:r w:rsidRPr="00DB67A8">
        <w:rPr>
          <w:rStyle w:val="Emphasis"/>
        </w:rPr>
        <w:t>t</w:t>
      </w:r>
      <w:r>
        <w:t>(19) = 6.35</w:t>
      </w:r>
      <w:r w:rsidRPr="00DB67A8">
        <w:t xml:space="preserve">, </w:t>
      </w:r>
      <w:r w:rsidRPr="00DB67A8">
        <w:rPr>
          <w:rStyle w:val="Emphasis"/>
        </w:rPr>
        <w:t>p</w:t>
      </w:r>
      <w:r w:rsidRPr="00DB67A8">
        <w:t xml:space="preserve"> &lt; .001, </w:t>
      </w:r>
      <w:r w:rsidRPr="00DB67A8">
        <w:rPr>
          <w:rStyle w:val="Emphasis"/>
        </w:rPr>
        <w:t>d</w:t>
      </w:r>
      <w:r w:rsidRPr="00DB67A8">
        <w:t xml:space="preserve"> = 1.42.</w:t>
      </w:r>
    </w:p>
    <w:p w14:paraId="194D5076" w14:textId="4DBDC2B4" w:rsidR="006A5B60" w:rsidRPr="00D06239" w:rsidRDefault="006A5B60" w:rsidP="006A5B60"/>
    <w:p w14:paraId="0D509E68" w14:textId="77777777" w:rsidR="00EE282D" w:rsidRPr="00D06239" w:rsidRDefault="00EE282D" w:rsidP="00F715ED"/>
    <w:sectPr w:rsidR="00EE282D" w:rsidRPr="00D06239" w:rsidSect="003E44BC">
      <w:headerReference w:type="default" r:id="rId49"/>
      <w:footerReference w:type="even"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2D9681" w14:textId="77777777" w:rsidR="00BA283A" w:rsidRDefault="00BA283A" w:rsidP="00353D5F">
      <w:r>
        <w:separator/>
      </w:r>
    </w:p>
  </w:endnote>
  <w:endnote w:type="continuationSeparator" w:id="0">
    <w:p w14:paraId="322C24EC" w14:textId="77777777" w:rsidR="00BA283A" w:rsidRDefault="00BA283A" w:rsidP="00353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0662530"/>
      <w:docPartObj>
        <w:docPartGallery w:val="Page Numbers (Bottom of Page)"/>
        <w:docPartUnique/>
      </w:docPartObj>
    </w:sdtPr>
    <w:sdtEndPr>
      <w:rPr>
        <w:rStyle w:val="PageNumber"/>
      </w:rPr>
    </w:sdtEndPr>
    <w:sdtContent>
      <w:p w14:paraId="5CA04D84" w14:textId="5755C4BD" w:rsidR="00E2311C" w:rsidRDefault="00E2311C" w:rsidP="00582B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F33761" w14:textId="77777777" w:rsidR="00E2311C" w:rsidRDefault="00E2311C" w:rsidP="00B12FB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30745145"/>
      <w:docPartObj>
        <w:docPartGallery w:val="Page Numbers (Bottom of Page)"/>
        <w:docPartUnique/>
      </w:docPartObj>
    </w:sdtPr>
    <w:sdtEndPr>
      <w:rPr>
        <w:rStyle w:val="PageNumber"/>
      </w:rPr>
    </w:sdtEndPr>
    <w:sdtContent>
      <w:p w14:paraId="6197C90A" w14:textId="18207B74" w:rsidR="00E2311C" w:rsidRDefault="00E2311C" w:rsidP="00582B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F7C15">
          <w:rPr>
            <w:rStyle w:val="PageNumber"/>
            <w:noProof/>
          </w:rPr>
          <w:t>1</w:t>
        </w:r>
        <w:r>
          <w:rPr>
            <w:rStyle w:val="PageNumber"/>
          </w:rPr>
          <w:fldChar w:fldCharType="end"/>
        </w:r>
      </w:p>
    </w:sdtContent>
  </w:sdt>
  <w:p w14:paraId="13669611" w14:textId="77777777" w:rsidR="00E2311C" w:rsidRDefault="00E2311C" w:rsidP="00B12FB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BF91B3" w14:textId="77777777" w:rsidR="00BA283A" w:rsidRDefault="00BA283A" w:rsidP="00353D5F">
      <w:r>
        <w:separator/>
      </w:r>
    </w:p>
  </w:footnote>
  <w:footnote w:type="continuationSeparator" w:id="0">
    <w:p w14:paraId="73891249" w14:textId="77777777" w:rsidR="00BA283A" w:rsidRDefault="00BA283A" w:rsidP="00353D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3B4B6" w14:textId="69347780" w:rsidR="00E2311C" w:rsidRDefault="00E2311C">
    <w:pPr>
      <w:pStyle w:val="Header"/>
    </w:pPr>
    <w:r>
      <w:t xml:space="preserve">Part </w:t>
    </w:r>
    <w:r w:rsidR="00BF2D13">
      <w:t>6</w:t>
    </w:r>
    <w:r>
      <w:tab/>
    </w:r>
    <w:r>
      <w:tab/>
    </w:r>
    <w:r w:rsidR="00BF2D13">
      <w:t>Paired Sample</w:t>
    </w:r>
    <w:r w:rsidR="00F63D99">
      <w:t xml:space="preserve"> 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7253A"/>
    <w:multiLevelType w:val="hybridMultilevel"/>
    <w:tmpl w:val="C8A4F0AE"/>
    <w:lvl w:ilvl="0" w:tplc="24E83B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A522A9"/>
    <w:multiLevelType w:val="multilevel"/>
    <w:tmpl w:val="AB8E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A22661"/>
    <w:multiLevelType w:val="hybridMultilevel"/>
    <w:tmpl w:val="91C6EBEE"/>
    <w:lvl w:ilvl="0" w:tplc="FE582F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D5F"/>
    <w:rsid w:val="00011B93"/>
    <w:rsid w:val="0003116F"/>
    <w:rsid w:val="0008698A"/>
    <w:rsid w:val="00086BE4"/>
    <w:rsid w:val="00094CFC"/>
    <w:rsid w:val="000B37F7"/>
    <w:rsid w:val="00117BB2"/>
    <w:rsid w:val="00144E37"/>
    <w:rsid w:val="00161806"/>
    <w:rsid w:val="001647C4"/>
    <w:rsid w:val="001A6093"/>
    <w:rsid w:val="001B6CD7"/>
    <w:rsid w:val="001C35C9"/>
    <w:rsid w:val="00216875"/>
    <w:rsid w:val="00307E2C"/>
    <w:rsid w:val="00342AEA"/>
    <w:rsid w:val="003475CC"/>
    <w:rsid w:val="00353D5F"/>
    <w:rsid w:val="0039169A"/>
    <w:rsid w:val="003E44BC"/>
    <w:rsid w:val="00401588"/>
    <w:rsid w:val="0042713B"/>
    <w:rsid w:val="0046675C"/>
    <w:rsid w:val="004F4D10"/>
    <w:rsid w:val="0052044D"/>
    <w:rsid w:val="00522F69"/>
    <w:rsid w:val="00523348"/>
    <w:rsid w:val="00526561"/>
    <w:rsid w:val="005533FD"/>
    <w:rsid w:val="005809D5"/>
    <w:rsid w:val="00582B96"/>
    <w:rsid w:val="005D277A"/>
    <w:rsid w:val="00614024"/>
    <w:rsid w:val="006A3008"/>
    <w:rsid w:val="006A5B60"/>
    <w:rsid w:val="006B7ADF"/>
    <w:rsid w:val="007715FC"/>
    <w:rsid w:val="00795750"/>
    <w:rsid w:val="007A2537"/>
    <w:rsid w:val="007F36C3"/>
    <w:rsid w:val="007F7C15"/>
    <w:rsid w:val="008208D7"/>
    <w:rsid w:val="008324A9"/>
    <w:rsid w:val="00836DCC"/>
    <w:rsid w:val="00852570"/>
    <w:rsid w:val="00870633"/>
    <w:rsid w:val="008C6F39"/>
    <w:rsid w:val="008D3E19"/>
    <w:rsid w:val="008E0224"/>
    <w:rsid w:val="009F1D5A"/>
    <w:rsid w:val="00A2019F"/>
    <w:rsid w:val="00A226C2"/>
    <w:rsid w:val="00A32B72"/>
    <w:rsid w:val="00A36FC0"/>
    <w:rsid w:val="00AE26B8"/>
    <w:rsid w:val="00AE2998"/>
    <w:rsid w:val="00AE4A2A"/>
    <w:rsid w:val="00B12FBD"/>
    <w:rsid w:val="00B21A4D"/>
    <w:rsid w:val="00B47E84"/>
    <w:rsid w:val="00BA283A"/>
    <w:rsid w:val="00BC67FD"/>
    <w:rsid w:val="00BF2D13"/>
    <w:rsid w:val="00C352B7"/>
    <w:rsid w:val="00C37F0F"/>
    <w:rsid w:val="00CE2143"/>
    <w:rsid w:val="00D06239"/>
    <w:rsid w:val="00D24B05"/>
    <w:rsid w:val="00D26A41"/>
    <w:rsid w:val="00D637D4"/>
    <w:rsid w:val="00DA2AA8"/>
    <w:rsid w:val="00DA5512"/>
    <w:rsid w:val="00DC6284"/>
    <w:rsid w:val="00DD4053"/>
    <w:rsid w:val="00E14C0A"/>
    <w:rsid w:val="00E2311C"/>
    <w:rsid w:val="00E3369C"/>
    <w:rsid w:val="00EA724E"/>
    <w:rsid w:val="00EE282D"/>
    <w:rsid w:val="00F1208C"/>
    <w:rsid w:val="00F16055"/>
    <w:rsid w:val="00F63D99"/>
    <w:rsid w:val="00F715ED"/>
    <w:rsid w:val="00F93601"/>
    <w:rsid w:val="00FB0C6B"/>
    <w:rsid w:val="00FD428A"/>
    <w:rsid w:val="00FF6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04F6D"/>
  <w15:chartTrackingRefBased/>
  <w15:docId w15:val="{518CE4AA-49F0-E240-B386-005EA39F5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E19"/>
    <w:rPr>
      <w:rFonts w:eastAsia="Times New Roman"/>
    </w:rPr>
  </w:style>
  <w:style w:type="paragraph" w:styleId="Heading1">
    <w:name w:val="heading 1"/>
    <w:basedOn w:val="Normal"/>
    <w:next w:val="Normal"/>
    <w:link w:val="Heading1Char"/>
    <w:uiPriority w:val="9"/>
    <w:qFormat/>
    <w:rsid w:val="004271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02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53D5F"/>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53D5F"/>
    <w:pPr>
      <w:spacing w:before="100" w:beforeAutospacing="1" w:after="100" w:afterAutospacing="1"/>
      <w:outlineLvl w:val="3"/>
    </w:pPr>
    <w:rPr>
      <w:b/>
      <w:bCs/>
    </w:rPr>
  </w:style>
  <w:style w:type="paragraph" w:styleId="Heading5">
    <w:name w:val="heading 5"/>
    <w:basedOn w:val="Normal"/>
    <w:link w:val="Heading5Char"/>
    <w:uiPriority w:val="9"/>
    <w:qFormat/>
    <w:rsid w:val="00353D5F"/>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3D5F"/>
    <w:pPr>
      <w:tabs>
        <w:tab w:val="center" w:pos="4680"/>
        <w:tab w:val="right" w:pos="9360"/>
      </w:tabs>
    </w:pPr>
    <w:rPr>
      <w:rFonts w:eastAsiaTheme="minorHAnsi"/>
    </w:rPr>
  </w:style>
  <w:style w:type="character" w:customStyle="1" w:styleId="HeaderChar">
    <w:name w:val="Header Char"/>
    <w:basedOn w:val="DefaultParagraphFont"/>
    <w:link w:val="Header"/>
    <w:uiPriority w:val="99"/>
    <w:rsid w:val="00353D5F"/>
  </w:style>
  <w:style w:type="paragraph" w:styleId="Footer">
    <w:name w:val="footer"/>
    <w:basedOn w:val="Normal"/>
    <w:link w:val="FooterChar"/>
    <w:uiPriority w:val="99"/>
    <w:unhideWhenUsed/>
    <w:rsid w:val="00353D5F"/>
    <w:pPr>
      <w:tabs>
        <w:tab w:val="center" w:pos="4680"/>
        <w:tab w:val="right" w:pos="9360"/>
      </w:tabs>
    </w:pPr>
    <w:rPr>
      <w:rFonts w:eastAsiaTheme="minorHAnsi"/>
    </w:rPr>
  </w:style>
  <w:style w:type="character" w:customStyle="1" w:styleId="FooterChar">
    <w:name w:val="Footer Char"/>
    <w:basedOn w:val="DefaultParagraphFont"/>
    <w:link w:val="Footer"/>
    <w:uiPriority w:val="99"/>
    <w:rsid w:val="00353D5F"/>
  </w:style>
  <w:style w:type="character" w:customStyle="1" w:styleId="Heading3Char">
    <w:name w:val="Heading 3 Char"/>
    <w:basedOn w:val="DefaultParagraphFont"/>
    <w:link w:val="Heading3"/>
    <w:uiPriority w:val="9"/>
    <w:rsid w:val="00353D5F"/>
    <w:rPr>
      <w:rFonts w:eastAsia="Times New Roman"/>
      <w:b/>
      <w:bCs/>
      <w:sz w:val="27"/>
      <w:szCs w:val="27"/>
    </w:rPr>
  </w:style>
  <w:style w:type="character" w:customStyle="1" w:styleId="Heading4Char">
    <w:name w:val="Heading 4 Char"/>
    <w:basedOn w:val="DefaultParagraphFont"/>
    <w:link w:val="Heading4"/>
    <w:uiPriority w:val="9"/>
    <w:rsid w:val="00353D5F"/>
    <w:rPr>
      <w:rFonts w:eastAsia="Times New Roman"/>
      <w:b/>
      <w:bCs/>
    </w:rPr>
  </w:style>
  <w:style w:type="character" w:customStyle="1" w:styleId="Heading5Char">
    <w:name w:val="Heading 5 Char"/>
    <w:basedOn w:val="DefaultParagraphFont"/>
    <w:link w:val="Heading5"/>
    <w:uiPriority w:val="9"/>
    <w:rsid w:val="00353D5F"/>
    <w:rPr>
      <w:rFonts w:eastAsia="Times New Roman"/>
      <w:b/>
      <w:bCs/>
      <w:sz w:val="20"/>
      <w:szCs w:val="20"/>
    </w:rPr>
  </w:style>
  <w:style w:type="character" w:customStyle="1" w:styleId="Heading1Char">
    <w:name w:val="Heading 1 Char"/>
    <w:basedOn w:val="DefaultParagraphFont"/>
    <w:link w:val="Heading1"/>
    <w:uiPriority w:val="9"/>
    <w:rsid w:val="004271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0224"/>
    <w:rPr>
      <w:rFonts w:asciiTheme="majorHAnsi" w:eastAsiaTheme="majorEastAsia" w:hAnsiTheme="majorHAnsi" w:cstheme="majorBidi"/>
      <w:color w:val="2F5496" w:themeColor="accent1" w:themeShade="BF"/>
      <w:sz w:val="26"/>
      <w:szCs w:val="26"/>
    </w:rPr>
  </w:style>
  <w:style w:type="character" w:styleId="PageNumber">
    <w:name w:val="page number"/>
    <w:basedOn w:val="DefaultParagraphFont"/>
    <w:uiPriority w:val="99"/>
    <w:semiHidden/>
    <w:unhideWhenUsed/>
    <w:rsid w:val="00B12FBD"/>
  </w:style>
  <w:style w:type="paragraph" w:styleId="ListParagraph">
    <w:name w:val="List Paragraph"/>
    <w:basedOn w:val="Normal"/>
    <w:uiPriority w:val="34"/>
    <w:qFormat/>
    <w:rsid w:val="00E2311C"/>
    <w:pPr>
      <w:ind w:left="720"/>
      <w:contextualSpacing/>
    </w:pPr>
  </w:style>
  <w:style w:type="paragraph" w:styleId="BalloonText">
    <w:name w:val="Balloon Text"/>
    <w:basedOn w:val="Normal"/>
    <w:link w:val="BalloonTextChar"/>
    <w:uiPriority w:val="99"/>
    <w:semiHidden/>
    <w:unhideWhenUsed/>
    <w:rsid w:val="001C35C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C9"/>
    <w:rPr>
      <w:rFonts w:ascii="Segoe UI" w:eastAsia="Times New Roman" w:hAnsi="Segoe UI" w:cs="Segoe UI"/>
      <w:sz w:val="18"/>
      <w:szCs w:val="18"/>
    </w:rPr>
  </w:style>
  <w:style w:type="character" w:customStyle="1" w:styleId="strong-blue">
    <w:name w:val="strong-blue"/>
    <w:basedOn w:val="DefaultParagraphFont"/>
    <w:rsid w:val="00F63D99"/>
  </w:style>
  <w:style w:type="character" w:styleId="Strong">
    <w:name w:val="Strong"/>
    <w:basedOn w:val="DefaultParagraphFont"/>
    <w:uiPriority w:val="22"/>
    <w:qFormat/>
    <w:rsid w:val="00F63D99"/>
    <w:rPr>
      <w:b/>
      <w:bCs/>
    </w:rPr>
  </w:style>
  <w:style w:type="paragraph" w:styleId="NormalWeb">
    <w:name w:val="Normal (Web)"/>
    <w:basedOn w:val="Normal"/>
    <w:uiPriority w:val="99"/>
    <w:unhideWhenUsed/>
    <w:rsid w:val="00F63D99"/>
    <w:pPr>
      <w:spacing w:before="100" w:beforeAutospacing="1" w:after="100" w:afterAutospacing="1"/>
    </w:pPr>
  </w:style>
  <w:style w:type="character" w:styleId="Emphasis">
    <w:name w:val="Emphasis"/>
    <w:basedOn w:val="DefaultParagraphFont"/>
    <w:uiPriority w:val="20"/>
    <w:qFormat/>
    <w:rsid w:val="00DD4053"/>
    <w:rPr>
      <w:i/>
      <w:iCs/>
    </w:rPr>
  </w:style>
  <w:style w:type="character" w:customStyle="1" w:styleId="s-variable">
    <w:name w:val="s-variable"/>
    <w:basedOn w:val="DefaultParagraphFont"/>
    <w:rsid w:val="00C37F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3884">
      <w:bodyDiv w:val="1"/>
      <w:marLeft w:val="0"/>
      <w:marRight w:val="0"/>
      <w:marTop w:val="0"/>
      <w:marBottom w:val="0"/>
      <w:divBdr>
        <w:top w:val="none" w:sz="0" w:space="0" w:color="auto"/>
        <w:left w:val="none" w:sz="0" w:space="0" w:color="auto"/>
        <w:bottom w:val="none" w:sz="0" w:space="0" w:color="auto"/>
        <w:right w:val="none" w:sz="0" w:space="0" w:color="auto"/>
      </w:divBdr>
      <w:divsChild>
        <w:div w:id="1506091390">
          <w:marLeft w:val="0"/>
          <w:marRight w:val="108"/>
          <w:marTop w:val="18"/>
          <w:marBottom w:val="108"/>
          <w:divBdr>
            <w:top w:val="none" w:sz="0" w:space="0" w:color="auto"/>
            <w:left w:val="none" w:sz="0" w:space="0" w:color="auto"/>
            <w:bottom w:val="none" w:sz="0" w:space="0" w:color="auto"/>
            <w:right w:val="none" w:sz="0" w:space="0" w:color="auto"/>
          </w:divBdr>
          <w:divsChild>
            <w:div w:id="756825094">
              <w:marLeft w:val="0"/>
              <w:marRight w:val="0"/>
              <w:marTop w:val="0"/>
              <w:marBottom w:val="0"/>
              <w:divBdr>
                <w:top w:val="none" w:sz="0" w:space="0" w:color="auto"/>
                <w:left w:val="none" w:sz="0" w:space="0" w:color="auto"/>
                <w:bottom w:val="none" w:sz="0" w:space="0" w:color="auto"/>
                <w:right w:val="none" w:sz="0" w:space="0" w:color="auto"/>
              </w:divBdr>
              <w:divsChild>
                <w:div w:id="20795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62521">
      <w:bodyDiv w:val="1"/>
      <w:marLeft w:val="0"/>
      <w:marRight w:val="0"/>
      <w:marTop w:val="0"/>
      <w:marBottom w:val="0"/>
      <w:divBdr>
        <w:top w:val="none" w:sz="0" w:space="0" w:color="auto"/>
        <w:left w:val="none" w:sz="0" w:space="0" w:color="auto"/>
        <w:bottom w:val="none" w:sz="0" w:space="0" w:color="auto"/>
        <w:right w:val="none" w:sz="0" w:space="0" w:color="auto"/>
      </w:divBdr>
      <w:divsChild>
        <w:div w:id="1927153952">
          <w:marLeft w:val="0"/>
          <w:marRight w:val="108"/>
          <w:marTop w:val="108"/>
          <w:marBottom w:val="108"/>
          <w:divBdr>
            <w:top w:val="none" w:sz="0" w:space="0" w:color="auto"/>
            <w:left w:val="none" w:sz="0" w:space="0" w:color="auto"/>
            <w:bottom w:val="none" w:sz="0" w:space="0" w:color="auto"/>
            <w:right w:val="none" w:sz="0" w:space="0" w:color="auto"/>
          </w:divBdr>
          <w:divsChild>
            <w:div w:id="1038238711">
              <w:marLeft w:val="0"/>
              <w:marRight w:val="0"/>
              <w:marTop w:val="0"/>
              <w:marBottom w:val="0"/>
              <w:divBdr>
                <w:top w:val="none" w:sz="0" w:space="0" w:color="auto"/>
                <w:left w:val="none" w:sz="0" w:space="0" w:color="auto"/>
                <w:bottom w:val="none" w:sz="0" w:space="0" w:color="auto"/>
                <w:right w:val="none" w:sz="0" w:space="0" w:color="auto"/>
              </w:divBdr>
              <w:divsChild>
                <w:div w:id="493647471">
                  <w:marLeft w:val="0"/>
                  <w:marRight w:val="0"/>
                  <w:marTop w:val="0"/>
                  <w:marBottom w:val="0"/>
                  <w:divBdr>
                    <w:top w:val="none" w:sz="0" w:space="0" w:color="auto"/>
                    <w:left w:val="none" w:sz="0" w:space="0" w:color="auto"/>
                    <w:bottom w:val="none" w:sz="0" w:space="0" w:color="auto"/>
                    <w:right w:val="none" w:sz="0" w:space="0" w:color="auto"/>
                  </w:divBdr>
                </w:div>
                <w:div w:id="138810481">
                  <w:marLeft w:val="0"/>
                  <w:marRight w:val="108"/>
                  <w:marTop w:val="18"/>
                  <w:marBottom w:val="108"/>
                  <w:divBdr>
                    <w:top w:val="none" w:sz="0" w:space="0" w:color="auto"/>
                    <w:left w:val="none" w:sz="0" w:space="0" w:color="auto"/>
                    <w:bottom w:val="none" w:sz="0" w:space="0" w:color="auto"/>
                    <w:right w:val="none" w:sz="0" w:space="0" w:color="auto"/>
                  </w:divBdr>
                  <w:divsChild>
                    <w:div w:id="1886717592">
                      <w:marLeft w:val="0"/>
                      <w:marRight w:val="0"/>
                      <w:marTop w:val="0"/>
                      <w:marBottom w:val="0"/>
                      <w:divBdr>
                        <w:top w:val="none" w:sz="0" w:space="0" w:color="auto"/>
                        <w:left w:val="none" w:sz="0" w:space="0" w:color="auto"/>
                        <w:bottom w:val="none" w:sz="0" w:space="0" w:color="auto"/>
                        <w:right w:val="none" w:sz="0" w:space="0" w:color="auto"/>
                      </w:divBdr>
                      <w:divsChild>
                        <w:div w:id="146211646">
                          <w:marLeft w:val="0"/>
                          <w:marRight w:val="0"/>
                          <w:marTop w:val="0"/>
                          <w:marBottom w:val="0"/>
                          <w:divBdr>
                            <w:top w:val="none" w:sz="0" w:space="0" w:color="auto"/>
                            <w:left w:val="none" w:sz="0" w:space="0" w:color="auto"/>
                            <w:bottom w:val="none" w:sz="0" w:space="0" w:color="auto"/>
                            <w:right w:val="none" w:sz="0" w:space="0" w:color="auto"/>
                          </w:divBdr>
                          <w:divsChild>
                            <w:div w:id="585647278">
                              <w:marLeft w:val="0"/>
                              <w:marRight w:val="0"/>
                              <w:marTop w:val="0"/>
                              <w:marBottom w:val="0"/>
                              <w:divBdr>
                                <w:top w:val="none" w:sz="0" w:space="0" w:color="auto"/>
                                <w:left w:val="none" w:sz="0" w:space="0" w:color="auto"/>
                                <w:bottom w:val="none" w:sz="0" w:space="0" w:color="auto"/>
                                <w:right w:val="none" w:sz="0" w:space="0" w:color="auto"/>
                              </w:divBdr>
                              <w:divsChild>
                                <w:div w:id="91169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9586881">
      <w:bodyDiv w:val="1"/>
      <w:marLeft w:val="0"/>
      <w:marRight w:val="0"/>
      <w:marTop w:val="0"/>
      <w:marBottom w:val="0"/>
      <w:divBdr>
        <w:top w:val="none" w:sz="0" w:space="0" w:color="auto"/>
        <w:left w:val="none" w:sz="0" w:space="0" w:color="auto"/>
        <w:bottom w:val="none" w:sz="0" w:space="0" w:color="auto"/>
        <w:right w:val="none" w:sz="0" w:space="0" w:color="auto"/>
      </w:divBdr>
      <w:divsChild>
        <w:div w:id="1432048029">
          <w:marLeft w:val="0"/>
          <w:marRight w:val="108"/>
          <w:marTop w:val="108"/>
          <w:marBottom w:val="108"/>
          <w:divBdr>
            <w:top w:val="none" w:sz="0" w:space="0" w:color="auto"/>
            <w:left w:val="none" w:sz="0" w:space="0" w:color="auto"/>
            <w:bottom w:val="none" w:sz="0" w:space="0" w:color="auto"/>
            <w:right w:val="none" w:sz="0" w:space="0" w:color="auto"/>
          </w:divBdr>
          <w:divsChild>
            <w:div w:id="522090113">
              <w:marLeft w:val="0"/>
              <w:marRight w:val="0"/>
              <w:marTop w:val="0"/>
              <w:marBottom w:val="0"/>
              <w:divBdr>
                <w:top w:val="none" w:sz="0" w:space="0" w:color="auto"/>
                <w:left w:val="none" w:sz="0" w:space="0" w:color="auto"/>
                <w:bottom w:val="none" w:sz="0" w:space="0" w:color="auto"/>
                <w:right w:val="none" w:sz="0" w:space="0" w:color="auto"/>
              </w:divBdr>
              <w:divsChild>
                <w:div w:id="1830704678">
                  <w:marLeft w:val="0"/>
                  <w:marRight w:val="0"/>
                  <w:marTop w:val="0"/>
                  <w:marBottom w:val="0"/>
                  <w:divBdr>
                    <w:top w:val="none" w:sz="0" w:space="0" w:color="auto"/>
                    <w:left w:val="none" w:sz="0" w:space="0" w:color="auto"/>
                    <w:bottom w:val="none" w:sz="0" w:space="0" w:color="auto"/>
                    <w:right w:val="none" w:sz="0" w:space="0" w:color="auto"/>
                  </w:divBdr>
                </w:div>
                <w:div w:id="116143185">
                  <w:marLeft w:val="0"/>
                  <w:marRight w:val="108"/>
                  <w:marTop w:val="18"/>
                  <w:marBottom w:val="108"/>
                  <w:divBdr>
                    <w:top w:val="none" w:sz="0" w:space="0" w:color="auto"/>
                    <w:left w:val="none" w:sz="0" w:space="0" w:color="auto"/>
                    <w:bottom w:val="none" w:sz="0" w:space="0" w:color="auto"/>
                    <w:right w:val="none" w:sz="0" w:space="0" w:color="auto"/>
                  </w:divBdr>
                  <w:divsChild>
                    <w:div w:id="1283999412">
                      <w:marLeft w:val="0"/>
                      <w:marRight w:val="0"/>
                      <w:marTop w:val="0"/>
                      <w:marBottom w:val="0"/>
                      <w:divBdr>
                        <w:top w:val="none" w:sz="0" w:space="0" w:color="auto"/>
                        <w:left w:val="none" w:sz="0" w:space="0" w:color="auto"/>
                        <w:bottom w:val="none" w:sz="0" w:space="0" w:color="auto"/>
                        <w:right w:val="none" w:sz="0" w:space="0" w:color="auto"/>
                      </w:divBdr>
                      <w:divsChild>
                        <w:div w:id="595555772">
                          <w:marLeft w:val="0"/>
                          <w:marRight w:val="0"/>
                          <w:marTop w:val="0"/>
                          <w:marBottom w:val="0"/>
                          <w:divBdr>
                            <w:top w:val="none" w:sz="0" w:space="0" w:color="auto"/>
                            <w:left w:val="none" w:sz="0" w:space="0" w:color="auto"/>
                            <w:bottom w:val="none" w:sz="0" w:space="0" w:color="auto"/>
                            <w:right w:val="none" w:sz="0" w:space="0" w:color="auto"/>
                          </w:divBdr>
                          <w:divsChild>
                            <w:div w:id="1213031805">
                              <w:marLeft w:val="0"/>
                              <w:marRight w:val="0"/>
                              <w:marTop w:val="0"/>
                              <w:marBottom w:val="0"/>
                              <w:divBdr>
                                <w:top w:val="none" w:sz="0" w:space="0" w:color="auto"/>
                                <w:left w:val="none" w:sz="0" w:space="0" w:color="auto"/>
                                <w:bottom w:val="none" w:sz="0" w:space="0" w:color="auto"/>
                                <w:right w:val="none" w:sz="0" w:space="0" w:color="auto"/>
                              </w:divBdr>
                              <w:divsChild>
                                <w:div w:id="50024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6555186">
      <w:bodyDiv w:val="1"/>
      <w:marLeft w:val="0"/>
      <w:marRight w:val="0"/>
      <w:marTop w:val="0"/>
      <w:marBottom w:val="0"/>
      <w:divBdr>
        <w:top w:val="none" w:sz="0" w:space="0" w:color="auto"/>
        <w:left w:val="none" w:sz="0" w:space="0" w:color="auto"/>
        <w:bottom w:val="none" w:sz="0" w:space="0" w:color="auto"/>
        <w:right w:val="none" w:sz="0" w:space="0" w:color="auto"/>
      </w:divBdr>
      <w:divsChild>
        <w:div w:id="678822222">
          <w:marLeft w:val="0"/>
          <w:marRight w:val="108"/>
          <w:marTop w:val="108"/>
          <w:marBottom w:val="108"/>
          <w:divBdr>
            <w:top w:val="none" w:sz="0" w:space="0" w:color="auto"/>
            <w:left w:val="none" w:sz="0" w:space="0" w:color="auto"/>
            <w:bottom w:val="none" w:sz="0" w:space="0" w:color="auto"/>
            <w:right w:val="none" w:sz="0" w:space="0" w:color="auto"/>
          </w:divBdr>
          <w:divsChild>
            <w:div w:id="1697854308">
              <w:marLeft w:val="0"/>
              <w:marRight w:val="0"/>
              <w:marTop w:val="0"/>
              <w:marBottom w:val="0"/>
              <w:divBdr>
                <w:top w:val="none" w:sz="0" w:space="0" w:color="auto"/>
                <w:left w:val="none" w:sz="0" w:space="0" w:color="auto"/>
                <w:bottom w:val="none" w:sz="0" w:space="0" w:color="auto"/>
                <w:right w:val="none" w:sz="0" w:space="0" w:color="auto"/>
              </w:divBdr>
              <w:divsChild>
                <w:div w:id="1986665190">
                  <w:marLeft w:val="0"/>
                  <w:marRight w:val="0"/>
                  <w:marTop w:val="0"/>
                  <w:marBottom w:val="0"/>
                  <w:divBdr>
                    <w:top w:val="none" w:sz="0" w:space="0" w:color="auto"/>
                    <w:left w:val="none" w:sz="0" w:space="0" w:color="auto"/>
                    <w:bottom w:val="none" w:sz="0" w:space="0" w:color="auto"/>
                    <w:right w:val="none" w:sz="0" w:space="0" w:color="auto"/>
                  </w:divBdr>
                </w:div>
                <w:div w:id="1659993269">
                  <w:marLeft w:val="0"/>
                  <w:marRight w:val="108"/>
                  <w:marTop w:val="18"/>
                  <w:marBottom w:val="108"/>
                  <w:divBdr>
                    <w:top w:val="none" w:sz="0" w:space="0" w:color="auto"/>
                    <w:left w:val="none" w:sz="0" w:space="0" w:color="auto"/>
                    <w:bottom w:val="none" w:sz="0" w:space="0" w:color="auto"/>
                    <w:right w:val="none" w:sz="0" w:space="0" w:color="auto"/>
                  </w:divBdr>
                  <w:divsChild>
                    <w:div w:id="352390701">
                      <w:marLeft w:val="0"/>
                      <w:marRight w:val="0"/>
                      <w:marTop w:val="0"/>
                      <w:marBottom w:val="0"/>
                      <w:divBdr>
                        <w:top w:val="none" w:sz="0" w:space="0" w:color="auto"/>
                        <w:left w:val="none" w:sz="0" w:space="0" w:color="auto"/>
                        <w:bottom w:val="none" w:sz="0" w:space="0" w:color="auto"/>
                        <w:right w:val="none" w:sz="0" w:space="0" w:color="auto"/>
                      </w:divBdr>
                      <w:divsChild>
                        <w:div w:id="2135784278">
                          <w:marLeft w:val="0"/>
                          <w:marRight w:val="0"/>
                          <w:marTop w:val="0"/>
                          <w:marBottom w:val="0"/>
                          <w:divBdr>
                            <w:top w:val="none" w:sz="0" w:space="0" w:color="auto"/>
                            <w:left w:val="none" w:sz="0" w:space="0" w:color="auto"/>
                            <w:bottom w:val="none" w:sz="0" w:space="0" w:color="auto"/>
                            <w:right w:val="none" w:sz="0" w:space="0" w:color="auto"/>
                          </w:divBdr>
                        </w:div>
                        <w:div w:id="1359425136">
                          <w:marLeft w:val="0"/>
                          <w:marRight w:val="108"/>
                          <w:marTop w:val="18"/>
                          <w:marBottom w:val="108"/>
                          <w:divBdr>
                            <w:top w:val="none" w:sz="0" w:space="0" w:color="auto"/>
                            <w:left w:val="none" w:sz="0" w:space="0" w:color="auto"/>
                            <w:bottom w:val="none" w:sz="0" w:space="0" w:color="auto"/>
                            <w:right w:val="none" w:sz="0" w:space="0" w:color="auto"/>
                          </w:divBdr>
                          <w:divsChild>
                            <w:div w:id="1402100014">
                              <w:marLeft w:val="0"/>
                              <w:marRight w:val="0"/>
                              <w:marTop w:val="0"/>
                              <w:marBottom w:val="0"/>
                              <w:divBdr>
                                <w:top w:val="none" w:sz="0" w:space="0" w:color="auto"/>
                                <w:left w:val="none" w:sz="0" w:space="0" w:color="auto"/>
                                <w:bottom w:val="none" w:sz="0" w:space="0" w:color="auto"/>
                                <w:right w:val="none" w:sz="0" w:space="0" w:color="auto"/>
                              </w:divBdr>
                              <w:divsChild>
                                <w:div w:id="8923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137733">
      <w:bodyDiv w:val="1"/>
      <w:marLeft w:val="0"/>
      <w:marRight w:val="0"/>
      <w:marTop w:val="0"/>
      <w:marBottom w:val="0"/>
      <w:divBdr>
        <w:top w:val="none" w:sz="0" w:space="0" w:color="auto"/>
        <w:left w:val="none" w:sz="0" w:space="0" w:color="auto"/>
        <w:bottom w:val="none" w:sz="0" w:space="0" w:color="auto"/>
        <w:right w:val="none" w:sz="0" w:space="0" w:color="auto"/>
      </w:divBdr>
      <w:divsChild>
        <w:div w:id="1360467440">
          <w:marLeft w:val="0"/>
          <w:marRight w:val="108"/>
          <w:marTop w:val="108"/>
          <w:marBottom w:val="108"/>
          <w:divBdr>
            <w:top w:val="none" w:sz="0" w:space="0" w:color="auto"/>
            <w:left w:val="none" w:sz="0" w:space="0" w:color="auto"/>
            <w:bottom w:val="none" w:sz="0" w:space="0" w:color="auto"/>
            <w:right w:val="none" w:sz="0" w:space="0" w:color="auto"/>
          </w:divBdr>
          <w:divsChild>
            <w:div w:id="1237276076">
              <w:marLeft w:val="0"/>
              <w:marRight w:val="0"/>
              <w:marTop w:val="0"/>
              <w:marBottom w:val="0"/>
              <w:divBdr>
                <w:top w:val="none" w:sz="0" w:space="0" w:color="auto"/>
                <w:left w:val="none" w:sz="0" w:space="0" w:color="auto"/>
                <w:bottom w:val="none" w:sz="0" w:space="0" w:color="auto"/>
                <w:right w:val="none" w:sz="0" w:space="0" w:color="auto"/>
              </w:divBdr>
              <w:divsChild>
                <w:div w:id="1493253136">
                  <w:marLeft w:val="0"/>
                  <w:marRight w:val="0"/>
                  <w:marTop w:val="0"/>
                  <w:marBottom w:val="0"/>
                  <w:divBdr>
                    <w:top w:val="none" w:sz="0" w:space="0" w:color="auto"/>
                    <w:left w:val="none" w:sz="0" w:space="0" w:color="auto"/>
                    <w:bottom w:val="none" w:sz="0" w:space="0" w:color="auto"/>
                    <w:right w:val="none" w:sz="0" w:space="0" w:color="auto"/>
                  </w:divBdr>
                </w:div>
                <w:div w:id="1972902452">
                  <w:marLeft w:val="0"/>
                  <w:marRight w:val="108"/>
                  <w:marTop w:val="18"/>
                  <w:marBottom w:val="108"/>
                  <w:divBdr>
                    <w:top w:val="none" w:sz="0" w:space="0" w:color="auto"/>
                    <w:left w:val="none" w:sz="0" w:space="0" w:color="auto"/>
                    <w:bottom w:val="none" w:sz="0" w:space="0" w:color="auto"/>
                    <w:right w:val="none" w:sz="0" w:space="0" w:color="auto"/>
                  </w:divBdr>
                  <w:divsChild>
                    <w:div w:id="282033854">
                      <w:marLeft w:val="0"/>
                      <w:marRight w:val="0"/>
                      <w:marTop w:val="0"/>
                      <w:marBottom w:val="0"/>
                      <w:divBdr>
                        <w:top w:val="none" w:sz="0" w:space="0" w:color="auto"/>
                        <w:left w:val="none" w:sz="0" w:space="0" w:color="auto"/>
                        <w:bottom w:val="none" w:sz="0" w:space="0" w:color="auto"/>
                        <w:right w:val="none" w:sz="0" w:space="0" w:color="auto"/>
                      </w:divBdr>
                      <w:divsChild>
                        <w:div w:id="146592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396473">
      <w:bodyDiv w:val="1"/>
      <w:marLeft w:val="0"/>
      <w:marRight w:val="0"/>
      <w:marTop w:val="0"/>
      <w:marBottom w:val="0"/>
      <w:divBdr>
        <w:top w:val="none" w:sz="0" w:space="0" w:color="auto"/>
        <w:left w:val="none" w:sz="0" w:space="0" w:color="auto"/>
        <w:bottom w:val="none" w:sz="0" w:space="0" w:color="auto"/>
        <w:right w:val="none" w:sz="0" w:space="0" w:color="auto"/>
      </w:divBdr>
      <w:divsChild>
        <w:div w:id="1654210839">
          <w:marLeft w:val="126"/>
          <w:marRight w:val="126"/>
          <w:marTop w:val="0"/>
          <w:marBottom w:val="126"/>
          <w:divBdr>
            <w:top w:val="none" w:sz="0" w:space="0" w:color="auto"/>
            <w:left w:val="none" w:sz="0" w:space="0" w:color="auto"/>
            <w:bottom w:val="none" w:sz="0" w:space="0" w:color="auto"/>
            <w:right w:val="none" w:sz="0" w:space="0" w:color="auto"/>
          </w:divBdr>
          <w:divsChild>
            <w:div w:id="1841579195">
              <w:marLeft w:val="0"/>
              <w:marRight w:val="0"/>
              <w:marTop w:val="0"/>
              <w:marBottom w:val="0"/>
              <w:divBdr>
                <w:top w:val="none" w:sz="0" w:space="0" w:color="auto"/>
                <w:left w:val="none" w:sz="0" w:space="0" w:color="auto"/>
                <w:bottom w:val="none" w:sz="0" w:space="0" w:color="auto"/>
                <w:right w:val="none" w:sz="0" w:space="0" w:color="auto"/>
              </w:divBdr>
              <w:divsChild>
                <w:div w:id="1060134976">
                  <w:marLeft w:val="0"/>
                  <w:marRight w:val="0"/>
                  <w:marTop w:val="0"/>
                  <w:marBottom w:val="0"/>
                  <w:divBdr>
                    <w:top w:val="none" w:sz="0" w:space="0" w:color="auto"/>
                    <w:left w:val="none" w:sz="0" w:space="0" w:color="auto"/>
                    <w:bottom w:val="none" w:sz="0" w:space="0" w:color="auto"/>
                    <w:right w:val="none" w:sz="0" w:space="0" w:color="auto"/>
                  </w:divBdr>
                </w:div>
                <w:div w:id="762604618">
                  <w:marLeft w:val="0"/>
                  <w:marRight w:val="108"/>
                  <w:marTop w:val="18"/>
                  <w:marBottom w:val="108"/>
                  <w:divBdr>
                    <w:top w:val="none" w:sz="0" w:space="0" w:color="auto"/>
                    <w:left w:val="none" w:sz="0" w:space="0" w:color="auto"/>
                    <w:bottom w:val="none" w:sz="0" w:space="0" w:color="auto"/>
                    <w:right w:val="none" w:sz="0" w:space="0" w:color="auto"/>
                  </w:divBdr>
                  <w:divsChild>
                    <w:div w:id="1361589600">
                      <w:marLeft w:val="0"/>
                      <w:marRight w:val="0"/>
                      <w:marTop w:val="0"/>
                      <w:marBottom w:val="0"/>
                      <w:divBdr>
                        <w:top w:val="none" w:sz="0" w:space="0" w:color="auto"/>
                        <w:left w:val="none" w:sz="0" w:space="0" w:color="auto"/>
                        <w:bottom w:val="none" w:sz="0" w:space="0" w:color="auto"/>
                        <w:right w:val="none" w:sz="0" w:space="0" w:color="auto"/>
                      </w:divBdr>
                      <w:divsChild>
                        <w:div w:id="1023097078">
                          <w:marLeft w:val="0"/>
                          <w:marRight w:val="0"/>
                          <w:marTop w:val="0"/>
                          <w:marBottom w:val="0"/>
                          <w:divBdr>
                            <w:top w:val="none" w:sz="0" w:space="0" w:color="auto"/>
                            <w:left w:val="none" w:sz="0" w:space="0" w:color="auto"/>
                            <w:bottom w:val="none" w:sz="0" w:space="0" w:color="auto"/>
                            <w:right w:val="none" w:sz="0" w:space="0" w:color="auto"/>
                          </w:divBdr>
                          <w:divsChild>
                            <w:div w:id="1066227630">
                              <w:marLeft w:val="0"/>
                              <w:marRight w:val="0"/>
                              <w:marTop w:val="0"/>
                              <w:marBottom w:val="0"/>
                              <w:divBdr>
                                <w:top w:val="none" w:sz="0" w:space="0" w:color="auto"/>
                                <w:left w:val="none" w:sz="0" w:space="0" w:color="auto"/>
                                <w:bottom w:val="none" w:sz="0" w:space="0" w:color="auto"/>
                                <w:right w:val="none" w:sz="0" w:space="0" w:color="auto"/>
                              </w:divBdr>
                              <w:divsChild>
                                <w:div w:id="6914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269679">
      <w:bodyDiv w:val="1"/>
      <w:marLeft w:val="0"/>
      <w:marRight w:val="0"/>
      <w:marTop w:val="0"/>
      <w:marBottom w:val="0"/>
      <w:divBdr>
        <w:top w:val="none" w:sz="0" w:space="0" w:color="auto"/>
        <w:left w:val="none" w:sz="0" w:space="0" w:color="auto"/>
        <w:bottom w:val="none" w:sz="0" w:space="0" w:color="auto"/>
        <w:right w:val="none" w:sz="0" w:space="0" w:color="auto"/>
      </w:divBdr>
      <w:divsChild>
        <w:div w:id="454762092">
          <w:marLeft w:val="0"/>
          <w:marRight w:val="108"/>
          <w:marTop w:val="108"/>
          <w:marBottom w:val="108"/>
          <w:divBdr>
            <w:top w:val="none" w:sz="0" w:space="0" w:color="auto"/>
            <w:left w:val="none" w:sz="0" w:space="0" w:color="auto"/>
            <w:bottom w:val="none" w:sz="0" w:space="0" w:color="auto"/>
            <w:right w:val="none" w:sz="0" w:space="0" w:color="auto"/>
          </w:divBdr>
          <w:divsChild>
            <w:div w:id="578634754">
              <w:marLeft w:val="0"/>
              <w:marRight w:val="0"/>
              <w:marTop w:val="0"/>
              <w:marBottom w:val="0"/>
              <w:divBdr>
                <w:top w:val="none" w:sz="0" w:space="0" w:color="auto"/>
                <w:left w:val="none" w:sz="0" w:space="0" w:color="auto"/>
                <w:bottom w:val="none" w:sz="0" w:space="0" w:color="auto"/>
                <w:right w:val="none" w:sz="0" w:space="0" w:color="auto"/>
              </w:divBdr>
              <w:divsChild>
                <w:div w:id="100538828">
                  <w:marLeft w:val="0"/>
                  <w:marRight w:val="0"/>
                  <w:marTop w:val="0"/>
                  <w:marBottom w:val="0"/>
                  <w:divBdr>
                    <w:top w:val="none" w:sz="0" w:space="0" w:color="auto"/>
                    <w:left w:val="none" w:sz="0" w:space="0" w:color="auto"/>
                    <w:bottom w:val="none" w:sz="0" w:space="0" w:color="auto"/>
                    <w:right w:val="none" w:sz="0" w:space="0" w:color="auto"/>
                  </w:divBdr>
                </w:div>
                <w:div w:id="337772678">
                  <w:marLeft w:val="0"/>
                  <w:marRight w:val="108"/>
                  <w:marTop w:val="18"/>
                  <w:marBottom w:val="108"/>
                  <w:divBdr>
                    <w:top w:val="none" w:sz="0" w:space="0" w:color="auto"/>
                    <w:left w:val="none" w:sz="0" w:space="0" w:color="auto"/>
                    <w:bottom w:val="none" w:sz="0" w:space="0" w:color="auto"/>
                    <w:right w:val="none" w:sz="0" w:space="0" w:color="auto"/>
                  </w:divBdr>
                  <w:divsChild>
                    <w:div w:id="740759764">
                      <w:marLeft w:val="0"/>
                      <w:marRight w:val="0"/>
                      <w:marTop w:val="0"/>
                      <w:marBottom w:val="0"/>
                      <w:divBdr>
                        <w:top w:val="none" w:sz="0" w:space="0" w:color="auto"/>
                        <w:left w:val="none" w:sz="0" w:space="0" w:color="auto"/>
                        <w:bottom w:val="none" w:sz="0" w:space="0" w:color="auto"/>
                        <w:right w:val="none" w:sz="0" w:space="0" w:color="auto"/>
                      </w:divBdr>
                      <w:divsChild>
                        <w:div w:id="1119181154">
                          <w:marLeft w:val="0"/>
                          <w:marRight w:val="0"/>
                          <w:marTop w:val="0"/>
                          <w:marBottom w:val="0"/>
                          <w:divBdr>
                            <w:top w:val="none" w:sz="0" w:space="0" w:color="auto"/>
                            <w:left w:val="none" w:sz="0" w:space="0" w:color="auto"/>
                            <w:bottom w:val="none" w:sz="0" w:space="0" w:color="auto"/>
                            <w:right w:val="none" w:sz="0" w:space="0" w:color="auto"/>
                          </w:divBdr>
                        </w:div>
                        <w:div w:id="559949204">
                          <w:marLeft w:val="0"/>
                          <w:marRight w:val="108"/>
                          <w:marTop w:val="18"/>
                          <w:marBottom w:val="108"/>
                          <w:divBdr>
                            <w:top w:val="none" w:sz="0" w:space="0" w:color="auto"/>
                            <w:left w:val="none" w:sz="0" w:space="0" w:color="auto"/>
                            <w:bottom w:val="none" w:sz="0" w:space="0" w:color="auto"/>
                            <w:right w:val="none" w:sz="0" w:space="0" w:color="auto"/>
                          </w:divBdr>
                          <w:divsChild>
                            <w:div w:id="249240472">
                              <w:marLeft w:val="0"/>
                              <w:marRight w:val="0"/>
                              <w:marTop w:val="0"/>
                              <w:marBottom w:val="0"/>
                              <w:divBdr>
                                <w:top w:val="none" w:sz="0" w:space="0" w:color="auto"/>
                                <w:left w:val="none" w:sz="0" w:space="0" w:color="auto"/>
                                <w:bottom w:val="none" w:sz="0" w:space="0" w:color="auto"/>
                                <w:right w:val="none" w:sz="0" w:space="0" w:color="auto"/>
                              </w:divBdr>
                              <w:divsChild>
                                <w:div w:id="5006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5997272">
      <w:bodyDiv w:val="1"/>
      <w:marLeft w:val="0"/>
      <w:marRight w:val="0"/>
      <w:marTop w:val="0"/>
      <w:marBottom w:val="0"/>
      <w:divBdr>
        <w:top w:val="none" w:sz="0" w:space="0" w:color="auto"/>
        <w:left w:val="none" w:sz="0" w:space="0" w:color="auto"/>
        <w:bottom w:val="none" w:sz="0" w:space="0" w:color="auto"/>
        <w:right w:val="none" w:sz="0" w:space="0" w:color="auto"/>
      </w:divBdr>
      <w:divsChild>
        <w:div w:id="544369993">
          <w:marLeft w:val="126"/>
          <w:marRight w:val="126"/>
          <w:marTop w:val="0"/>
          <w:marBottom w:val="126"/>
          <w:divBdr>
            <w:top w:val="none" w:sz="0" w:space="0" w:color="auto"/>
            <w:left w:val="none" w:sz="0" w:space="0" w:color="auto"/>
            <w:bottom w:val="none" w:sz="0" w:space="0" w:color="auto"/>
            <w:right w:val="none" w:sz="0" w:space="0" w:color="auto"/>
          </w:divBdr>
          <w:divsChild>
            <w:div w:id="562376121">
              <w:marLeft w:val="0"/>
              <w:marRight w:val="0"/>
              <w:marTop w:val="0"/>
              <w:marBottom w:val="0"/>
              <w:divBdr>
                <w:top w:val="none" w:sz="0" w:space="0" w:color="auto"/>
                <w:left w:val="none" w:sz="0" w:space="0" w:color="auto"/>
                <w:bottom w:val="none" w:sz="0" w:space="0" w:color="auto"/>
                <w:right w:val="none" w:sz="0" w:space="0" w:color="auto"/>
              </w:divBdr>
              <w:divsChild>
                <w:div w:id="1769232369">
                  <w:marLeft w:val="0"/>
                  <w:marRight w:val="0"/>
                  <w:marTop w:val="0"/>
                  <w:marBottom w:val="0"/>
                  <w:divBdr>
                    <w:top w:val="none" w:sz="0" w:space="0" w:color="auto"/>
                    <w:left w:val="none" w:sz="0" w:space="0" w:color="auto"/>
                    <w:bottom w:val="none" w:sz="0" w:space="0" w:color="auto"/>
                    <w:right w:val="none" w:sz="0" w:space="0" w:color="auto"/>
                  </w:divBdr>
                </w:div>
                <w:div w:id="1293973351">
                  <w:marLeft w:val="0"/>
                  <w:marRight w:val="108"/>
                  <w:marTop w:val="18"/>
                  <w:marBottom w:val="108"/>
                  <w:divBdr>
                    <w:top w:val="none" w:sz="0" w:space="0" w:color="auto"/>
                    <w:left w:val="none" w:sz="0" w:space="0" w:color="auto"/>
                    <w:bottom w:val="none" w:sz="0" w:space="0" w:color="auto"/>
                    <w:right w:val="none" w:sz="0" w:space="0" w:color="auto"/>
                  </w:divBdr>
                  <w:divsChild>
                    <w:div w:id="1521314418">
                      <w:marLeft w:val="0"/>
                      <w:marRight w:val="0"/>
                      <w:marTop w:val="0"/>
                      <w:marBottom w:val="0"/>
                      <w:divBdr>
                        <w:top w:val="none" w:sz="0" w:space="0" w:color="auto"/>
                        <w:left w:val="none" w:sz="0" w:space="0" w:color="auto"/>
                        <w:bottom w:val="none" w:sz="0" w:space="0" w:color="auto"/>
                        <w:right w:val="none" w:sz="0" w:space="0" w:color="auto"/>
                      </w:divBdr>
                      <w:divsChild>
                        <w:div w:id="535046699">
                          <w:marLeft w:val="0"/>
                          <w:marRight w:val="0"/>
                          <w:marTop w:val="0"/>
                          <w:marBottom w:val="0"/>
                          <w:divBdr>
                            <w:top w:val="none" w:sz="0" w:space="0" w:color="auto"/>
                            <w:left w:val="none" w:sz="0" w:space="0" w:color="auto"/>
                            <w:bottom w:val="none" w:sz="0" w:space="0" w:color="auto"/>
                            <w:right w:val="none" w:sz="0" w:space="0" w:color="auto"/>
                          </w:divBdr>
                          <w:divsChild>
                            <w:div w:id="372926809">
                              <w:marLeft w:val="0"/>
                              <w:marRight w:val="0"/>
                              <w:marTop w:val="0"/>
                              <w:marBottom w:val="0"/>
                              <w:divBdr>
                                <w:top w:val="none" w:sz="0" w:space="0" w:color="auto"/>
                                <w:left w:val="none" w:sz="0" w:space="0" w:color="auto"/>
                                <w:bottom w:val="none" w:sz="0" w:space="0" w:color="auto"/>
                                <w:right w:val="none" w:sz="0" w:space="0" w:color="auto"/>
                              </w:divBdr>
                              <w:divsChild>
                                <w:div w:id="1291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471617">
                  <w:marLeft w:val="0"/>
                  <w:marRight w:val="108"/>
                  <w:marTop w:val="108"/>
                  <w:marBottom w:val="108"/>
                  <w:divBdr>
                    <w:top w:val="none" w:sz="0" w:space="0" w:color="auto"/>
                    <w:left w:val="none" w:sz="0" w:space="0" w:color="auto"/>
                    <w:bottom w:val="none" w:sz="0" w:space="0" w:color="auto"/>
                    <w:right w:val="none" w:sz="0" w:space="0" w:color="auto"/>
                  </w:divBdr>
                  <w:divsChild>
                    <w:div w:id="2130201807">
                      <w:marLeft w:val="0"/>
                      <w:marRight w:val="0"/>
                      <w:marTop w:val="0"/>
                      <w:marBottom w:val="0"/>
                      <w:divBdr>
                        <w:top w:val="none" w:sz="0" w:space="0" w:color="auto"/>
                        <w:left w:val="none" w:sz="0" w:space="0" w:color="auto"/>
                        <w:bottom w:val="none" w:sz="0" w:space="0" w:color="auto"/>
                        <w:right w:val="none" w:sz="0" w:space="0" w:color="auto"/>
                      </w:divBdr>
                      <w:divsChild>
                        <w:div w:id="1569150743">
                          <w:marLeft w:val="0"/>
                          <w:marRight w:val="0"/>
                          <w:marTop w:val="0"/>
                          <w:marBottom w:val="0"/>
                          <w:divBdr>
                            <w:top w:val="none" w:sz="0" w:space="0" w:color="auto"/>
                            <w:left w:val="none" w:sz="0" w:space="0" w:color="auto"/>
                            <w:bottom w:val="none" w:sz="0" w:space="0" w:color="auto"/>
                            <w:right w:val="none" w:sz="0" w:space="0" w:color="auto"/>
                          </w:divBdr>
                        </w:div>
                        <w:div w:id="563564089">
                          <w:marLeft w:val="0"/>
                          <w:marRight w:val="108"/>
                          <w:marTop w:val="18"/>
                          <w:marBottom w:val="108"/>
                          <w:divBdr>
                            <w:top w:val="none" w:sz="0" w:space="0" w:color="auto"/>
                            <w:left w:val="none" w:sz="0" w:space="0" w:color="auto"/>
                            <w:bottom w:val="none" w:sz="0" w:space="0" w:color="auto"/>
                            <w:right w:val="none" w:sz="0" w:space="0" w:color="auto"/>
                          </w:divBdr>
                          <w:divsChild>
                            <w:div w:id="1730180118">
                              <w:marLeft w:val="0"/>
                              <w:marRight w:val="0"/>
                              <w:marTop w:val="0"/>
                              <w:marBottom w:val="0"/>
                              <w:divBdr>
                                <w:top w:val="none" w:sz="0" w:space="0" w:color="auto"/>
                                <w:left w:val="none" w:sz="0" w:space="0" w:color="auto"/>
                                <w:bottom w:val="none" w:sz="0" w:space="0" w:color="auto"/>
                                <w:right w:val="none" w:sz="0" w:space="0" w:color="auto"/>
                              </w:divBdr>
                              <w:divsChild>
                                <w:div w:id="434134282">
                                  <w:marLeft w:val="0"/>
                                  <w:marRight w:val="0"/>
                                  <w:marTop w:val="0"/>
                                  <w:marBottom w:val="0"/>
                                  <w:divBdr>
                                    <w:top w:val="none" w:sz="0" w:space="0" w:color="auto"/>
                                    <w:left w:val="none" w:sz="0" w:space="0" w:color="auto"/>
                                    <w:bottom w:val="none" w:sz="0" w:space="0" w:color="auto"/>
                                    <w:right w:val="none" w:sz="0" w:space="0" w:color="auto"/>
                                  </w:divBdr>
                                  <w:divsChild>
                                    <w:div w:id="960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650229">
                  <w:marLeft w:val="0"/>
                  <w:marRight w:val="108"/>
                  <w:marTop w:val="108"/>
                  <w:marBottom w:val="108"/>
                  <w:divBdr>
                    <w:top w:val="none" w:sz="0" w:space="0" w:color="auto"/>
                    <w:left w:val="none" w:sz="0" w:space="0" w:color="auto"/>
                    <w:bottom w:val="none" w:sz="0" w:space="0" w:color="auto"/>
                    <w:right w:val="none" w:sz="0" w:space="0" w:color="auto"/>
                  </w:divBdr>
                  <w:divsChild>
                    <w:div w:id="1469929478">
                      <w:marLeft w:val="0"/>
                      <w:marRight w:val="0"/>
                      <w:marTop w:val="0"/>
                      <w:marBottom w:val="0"/>
                      <w:divBdr>
                        <w:top w:val="none" w:sz="0" w:space="0" w:color="auto"/>
                        <w:left w:val="none" w:sz="0" w:space="0" w:color="auto"/>
                        <w:bottom w:val="none" w:sz="0" w:space="0" w:color="auto"/>
                        <w:right w:val="none" w:sz="0" w:space="0" w:color="auto"/>
                      </w:divBdr>
                      <w:divsChild>
                        <w:div w:id="217479926">
                          <w:marLeft w:val="0"/>
                          <w:marRight w:val="0"/>
                          <w:marTop w:val="0"/>
                          <w:marBottom w:val="0"/>
                          <w:divBdr>
                            <w:top w:val="none" w:sz="0" w:space="0" w:color="auto"/>
                            <w:left w:val="none" w:sz="0" w:space="0" w:color="auto"/>
                            <w:bottom w:val="none" w:sz="0" w:space="0" w:color="auto"/>
                            <w:right w:val="none" w:sz="0" w:space="0" w:color="auto"/>
                          </w:divBdr>
                        </w:div>
                        <w:div w:id="921530969">
                          <w:marLeft w:val="0"/>
                          <w:marRight w:val="108"/>
                          <w:marTop w:val="18"/>
                          <w:marBottom w:val="108"/>
                          <w:divBdr>
                            <w:top w:val="none" w:sz="0" w:space="0" w:color="auto"/>
                            <w:left w:val="none" w:sz="0" w:space="0" w:color="auto"/>
                            <w:bottom w:val="none" w:sz="0" w:space="0" w:color="auto"/>
                            <w:right w:val="none" w:sz="0" w:space="0" w:color="auto"/>
                          </w:divBdr>
                          <w:divsChild>
                            <w:div w:id="477500752">
                              <w:marLeft w:val="0"/>
                              <w:marRight w:val="0"/>
                              <w:marTop w:val="0"/>
                              <w:marBottom w:val="0"/>
                              <w:divBdr>
                                <w:top w:val="none" w:sz="0" w:space="0" w:color="auto"/>
                                <w:left w:val="none" w:sz="0" w:space="0" w:color="auto"/>
                                <w:bottom w:val="none" w:sz="0" w:space="0" w:color="auto"/>
                                <w:right w:val="none" w:sz="0" w:space="0" w:color="auto"/>
                              </w:divBdr>
                              <w:divsChild>
                                <w:div w:id="574824471">
                                  <w:marLeft w:val="0"/>
                                  <w:marRight w:val="0"/>
                                  <w:marTop w:val="0"/>
                                  <w:marBottom w:val="0"/>
                                  <w:divBdr>
                                    <w:top w:val="none" w:sz="0" w:space="0" w:color="auto"/>
                                    <w:left w:val="none" w:sz="0" w:space="0" w:color="auto"/>
                                    <w:bottom w:val="none" w:sz="0" w:space="0" w:color="auto"/>
                                    <w:right w:val="none" w:sz="0" w:space="0" w:color="auto"/>
                                  </w:divBdr>
                                  <w:divsChild>
                                    <w:div w:id="179008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20273">
      <w:bodyDiv w:val="1"/>
      <w:marLeft w:val="0"/>
      <w:marRight w:val="0"/>
      <w:marTop w:val="0"/>
      <w:marBottom w:val="0"/>
      <w:divBdr>
        <w:top w:val="none" w:sz="0" w:space="0" w:color="auto"/>
        <w:left w:val="none" w:sz="0" w:space="0" w:color="auto"/>
        <w:bottom w:val="none" w:sz="0" w:space="0" w:color="auto"/>
        <w:right w:val="none" w:sz="0" w:space="0" w:color="auto"/>
      </w:divBdr>
      <w:divsChild>
        <w:div w:id="505830888">
          <w:marLeft w:val="0"/>
          <w:marRight w:val="108"/>
          <w:marTop w:val="18"/>
          <w:marBottom w:val="108"/>
          <w:divBdr>
            <w:top w:val="none" w:sz="0" w:space="0" w:color="auto"/>
            <w:left w:val="none" w:sz="0" w:space="0" w:color="auto"/>
            <w:bottom w:val="none" w:sz="0" w:space="0" w:color="auto"/>
            <w:right w:val="none" w:sz="0" w:space="0" w:color="auto"/>
          </w:divBdr>
          <w:divsChild>
            <w:div w:id="655955944">
              <w:marLeft w:val="0"/>
              <w:marRight w:val="0"/>
              <w:marTop w:val="0"/>
              <w:marBottom w:val="0"/>
              <w:divBdr>
                <w:top w:val="none" w:sz="0" w:space="0" w:color="auto"/>
                <w:left w:val="none" w:sz="0" w:space="0" w:color="auto"/>
                <w:bottom w:val="none" w:sz="0" w:space="0" w:color="auto"/>
                <w:right w:val="none" w:sz="0" w:space="0" w:color="auto"/>
              </w:divBdr>
              <w:divsChild>
                <w:div w:id="1655646926">
                  <w:marLeft w:val="0"/>
                  <w:marRight w:val="0"/>
                  <w:marTop w:val="0"/>
                  <w:marBottom w:val="0"/>
                  <w:divBdr>
                    <w:top w:val="none" w:sz="0" w:space="0" w:color="auto"/>
                    <w:left w:val="none" w:sz="0" w:space="0" w:color="auto"/>
                    <w:bottom w:val="none" w:sz="0" w:space="0" w:color="auto"/>
                    <w:right w:val="none" w:sz="0" w:space="0" w:color="auto"/>
                  </w:divBdr>
                  <w:divsChild>
                    <w:div w:id="1550532532">
                      <w:marLeft w:val="0"/>
                      <w:marRight w:val="0"/>
                      <w:marTop w:val="0"/>
                      <w:marBottom w:val="0"/>
                      <w:divBdr>
                        <w:top w:val="none" w:sz="0" w:space="0" w:color="auto"/>
                        <w:left w:val="none" w:sz="0" w:space="0" w:color="auto"/>
                        <w:bottom w:val="none" w:sz="0" w:space="0" w:color="auto"/>
                        <w:right w:val="none" w:sz="0" w:space="0" w:color="auto"/>
                      </w:divBdr>
                      <w:divsChild>
                        <w:div w:id="15786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169463">
      <w:bodyDiv w:val="1"/>
      <w:marLeft w:val="0"/>
      <w:marRight w:val="0"/>
      <w:marTop w:val="0"/>
      <w:marBottom w:val="0"/>
      <w:divBdr>
        <w:top w:val="none" w:sz="0" w:space="0" w:color="auto"/>
        <w:left w:val="none" w:sz="0" w:space="0" w:color="auto"/>
        <w:bottom w:val="none" w:sz="0" w:space="0" w:color="auto"/>
        <w:right w:val="none" w:sz="0" w:space="0" w:color="auto"/>
      </w:divBdr>
      <w:divsChild>
        <w:div w:id="191769161">
          <w:marLeft w:val="0"/>
          <w:marRight w:val="108"/>
          <w:marTop w:val="18"/>
          <w:marBottom w:val="108"/>
          <w:divBdr>
            <w:top w:val="none" w:sz="0" w:space="0" w:color="auto"/>
            <w:left w:val="none" w:sz="0" w:space="0" w:color="auto"/>
            <w:bottom w:val="none" w:sz="0" w:space="0" w:color="auto"/>
            <w:right w:val="none" w:sz="0" w:space="0" w:color="auto"/>
          </w:divBdr>
          <w:divsChild>
            <w:div w:id="1473864744">
              <w:marLeft w:val="0"/>
              <w:marRight w:val="0"/>
              <w:marTop w:val="0"/>
              <w:marBottom w:val="0"/>
              <w:divBdr>
                <w:top w:val="none" w:sz="0" w:space="0" w:color="auto"/>
                <w:left w:val="none" w:sz="0" w:space="0" w:color="auto"/>
                <w:bottom w:val="none" w:sz="0" w:space="0" w:color="auto"/>
                <w:right w:val="none" w:sz="0" w:space="0" w:color="auto"/>
              </w:divBdr>
              <w:divsChild>
                <w:div w:id="14026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25885">
      <w:bodyDiv w:val="1"/>
      <w:marLeft w:val="0"/>
      <w:marRight w:val="0"/>
      <w:marTop w:val="0"/>
      <w:marBottom w:val="0"/>
      <w:divBdr>
        <w:top w:val="none" w:sz="0" w:space="0" w:color="auto"/>
        <w:left w:val="none" w:sz="0" w:space="0" w:color="auto"/>
        <w:bottom w:val="none" w:sz="0" w:space="0" w:color="auto"/>
        <w:right w:val="none" w:sz="0" w:space="0" w:color="auto"/>
      </w:divBdr>
      <w:divsChild>
        <w:div w:id="1047995840">
          <w:marLeft w:val="126"/>
          <w:marRight w:val="126"/>
          <w:marTop w:val="0"/>
          <w:marBottom w:val="126"/>
          <w:divBdr>
            <w:top w:val="none" w:sz="0" w:space="0" w:color="auto"/>
            <w:left w:val="none" w:sz="0" w:space="0" w:color="auto"/>
            <w:bottom w:val="none" w:sz="0" w:space="0" w:color="auto"/>
            <w:right w:val="none" w:sz="0" w:space="0" w:color="auto"/>
          </w:divBdr>
          <w:divsChild>
            <w:div w:id="1475637074">
              <w:marLeft w:val="0"/>
              <w:marRight w:val="0"/>
              <w:marTop w:val="0"/>
              <w:marBottom w:val="0"/>
              <w:divBdr>
                <w:top w:val="none" w:sz="0" w:space="0" w:color="auto"/>
                <w:left w:val="none" w:sz="0" w:space="0" w:color="auto"/>
                <w:bottom w:val="none" w:sz="0" w:space="0" w:color="auto"/>
                <w:right w:val="none" w:sz="0" w:space="0" w:color="auto"/>
              </w:divBdr>
              <w:divsChild>
                <w:div w:id="768113451">
                  <w:marLeft w:val="0"/>
                  <w:marRight w:val="0"/>
                  <w:marTop w:val="0"/>
                  <w:marBottom w:val="0"/>
                  <w:divBdr>
                    <w:top w:val="none" w:sz="0" w:space="0" w:color="auto"/>
                    <w:left w:val="none" w:sz="0" w:space="0" w:color="auto"/>
                    <w:bottom w:val="none" w:sz="0" w:space="0" w:color="auto"/>
                    <w:right w:val="none" w:sz="0" w:space="0" w:color="auto"/>
                  </w:divBdr>
                </w:div>
                <w:div w:id="1591770240">
                  <w:marLeft w:val="0"/>
                  <w:marRight w:val="108"/>
                  <w:marTop w:val="18"/>
                  <w:marBottom w:val="108"/>
                  <w:divBdr>
                    <w:top w:val="none" w:sz="0" w:space="0" w:color="auto"/>
                    <w:left w:val="none" w:sz="0" w:space="0" w:color="auto"/>
                    <w:bottom w:val="none" w:sz="0" w:space="0" w:color="auto"/>
                    <w:right w:val="none" w:sz="0" w:space="0" w:color="auto"/>
                  </w:divBdr>
                  <w:divsChild>
                    <w:div w:id="1710062917">
                      <w:marLeft w:val="0"/>
                      <w:marRight w:val="0"/>
                      <w:marTop w:val="0"/>
                      <w:marBottom w:val="0"/>
                      <w:divBdr>
                        <w:top w:val="none" w:sz="0" w:space="0" w:color="auto"/>
                        <w:left w:val="none" w:sz="0" w:space="0" w:color="auto"/>
                        <w:bottom w:val="none" w:sz="0" w:space="0" w:color="auto"/>
                        <w:right w:val="none" w:sz="0" w:space="0" w:color="auto"/>
                      </w:divBdr>
                      <w:divsChild>
                        <w:div w:id="1749225746">
                          <w:marLeft w:val="0"/>
                          <w:marRight w:val="0"/>
                          <w:marTop w:val="0"/>
                          <w:marBottom w:val="0"/>
                          <w:divBdr>
                            <w:top w:val="none" w:sz="0" w:space="0" w:color="auto"/>
                            <w:left w:val="none" w:sz="0" w:space="0" w:color="auto"/>
                            <w:bottom w:val="none" w:sz="0" w:space="0" w:color="auto"/>
                            <w:right w:val="none" w:sz="0" w:space="0" w:color="auto"/>
                          </w:divBdr>
                          <w:divsChild>
                            <w:div w:id="108820167">
                              <w:marLeft w:val="0"/>
                              <w:marRight w:val="0"/>
                              <w:marTop w:val="0"/>
                              <w:marBottom w:val="0"/>
                              <w:divBdr>
                                <w:top w:val="none" w:sz="0" w:space="0" w:color="auto"/>
                                <w:left w:val="none" w:sz="0" w:space="0" w:color="auto"/>
                                <w:bottom w:val="none" w:sz="0" w:space="0" w:color="auto"/>
                                <w:right w:val="none" w:sz="0" w:space="0" w:color="auto"/>
                              </w:divBdr>
                              <w:divsChild>
                                <w:div w:id="157300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0455059">
      <w:bodyDiv w:val="1"/>
      <w:marLeft w:val="0"/>
      <w:marRight w:val="0"/>
      <w:marTop w:val="0"/>
      <w:marBottom w:val="0"/>
      <w:divBdr>
        <w:top w:val="none" w:sz="0" w:space="0" w:color="auto"/>
        <w:left w:val="none" w:sz="0" w:space="0" w:color="auto"/>
        <w:bottom w:val="none" w:sz="0" w:space="0" w:color="auto"/>
        <w:right w:val="none" w:sz="0" w:space="0" w:color="auto"/>
      </w:divBdr>
      <w:divsChild>
        <w:div w:id="446386897">
          <w:marLeft w:val="126"/>
          <w:marRight w:val="126"/>
          <w:marTop w:val="0"/>
          <w:marBottom w:val="126"/>
          <w:divBdr>
            <w:top w:val="none" w:sz="0" w:space="0" w:color="auto"/>
            <w:left w:val="none" w:sz="0" w:space="0" w:color="auto"/>
            <w:bottom w:val="none" w:sz="0" w:space="0" w:color="auto"/>
            <w:right w:val="none" w:sz="0" w:space="0" w:color="auto"/>
          </w:divBdr>
          <w:divsChild>
            <w:div w:id="8334169">
              <w:marLeft w:val="0"/>
              <w:marRight w:val="0"/>
              <w:marTop w:val="0"/>
              <w:marBottom w:val="0"/>
              <w:divBdr>
                <w:top w:val="none" w:sz="0" w:space="0" w:color="auto"/>
                <w:left w:val="none" w:sz="0" w:space="0" w:color="auto"/>
                <w:bottom w:val="none" w:sz="0" w:space="0" w:color="auto"/>
                <w:right w:val="none" w:sz="0" w:space="0" w:color="auto"/>
              </w:divBdr>
              <w:divsChild>
                <w:div w:id="535118836">
                  <w:marLeft w:val="0"/>
                  <w:marRight w:val="0"/>
                  <w:marTop w:val="0"/>
                  <w:marBottom w:val="0"/>
                  <w:divBdr>
                    <w:top w:val="none" w:sz="0" w:space="0" w:color="auto"/>
                    <w:left w:val="none" w:sz="0" w:space="0" w:color="auto"/>
                    <w:bottom w:val="none" w:sz="0" w:space="0" w:color="auto"/>
                    <w:right w:val="none" w:sz="0" w:space="0" w:color="auto"/>
                  </w:divBdr>
                </w:div>
                <w:div w:id="492257868">
                  <w:marLeft w:val="0"/>
                  <w:marRight w:val="108"/>
                  <w:marTop w:val="18"/>
                  <w:marBottom w:val="108"/>
                  <w:divBdr>
                    <w:top w:val="none" w:sz="0" w:space="0" w:color="auto"/>
                    <w:left w:val="none" w:sz="0" w:space="0" w:color="auto"/>
                    <w:bottom w:val="none" w:sz="0" w:space="0" w:color="auto"/>
                    <w:right w:val="none" w:sz="0" w:space="0" w:color="auto"/>
                  </w:divBdr>
                  <w:divsChild>
                    <w:div w:id="653803328">
                      <w:marLeft w:val="0"/>
                      <w:marRight w:val="0"/>
                      <w:marTop w:val="0"/>
                      <w:marBottom w:val="0"/>
                      <w:divBdr>
                        <w:top w:val="none" w:sz="0" w:space="0" w:color="auto"/>
                        <w:left w:val="none" w:sz="0" w:space="0" w:color="auto"/>
                        <w:bottom w:val="none" w:sz="0" w:space="0" w:color="auto"/>
                        <w:right w:val="none" w:sz="0" w:space="0" w:color="auto"/>
                      </w:divBdr>
                      <w:divsChild>
                        <w:div w:id="280310245">
                          <w:marLeft w:val="0"/>
                          <w:marRight w:val="0"/>
                          <w:marTop w:val="0"/>
                          <w:marBottom w:val="0"/>
                          <w:divBdr>
                            <w:top w:val="none" w:sz="0" w:space="0" w:color="auto"/>
                            <w:left w:val="none" w:sz="0" w:space="0" w:color="auto"/>
                            <w:bottom w:val="none" w:sz="0" w:space="0" w:color="auto"/>
                            <w:right w:val="none" w:sz="0" w:space="0" w:color="auto"/>
                          </w:divBdr>
                          <w:divsChild>
                            <w:div w:id="2056848321">
                              <w:marLeft w:val="0"/>
                              <w:marRight w:val="0"/>
                              <w:marTop w:val="0"/>
                              <w:marBottom w:val="0"/>
                              <w:divBdr>
                                <w:top w:val="none" w:sz="0" w:space="0" w:color="auto"/>
                                <w:left w:val="none" w:sz="0" w:space="0" w:color="auto"/>
                                <w:bottom w:val="none" w:sz="0" w:space="0" w:color="auto"/>
                                <w:right w:val="none" w:sz="0" w:space="0" w:color="auto"/>
                              </w:divBdr>
                              <w:divsChild>
                                <w:div w:id="20310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289840">
                  <w:marLeft w:val="0"/>
                  <w:marRight w:val="108"/>
                  <w:marTop w:val="108"/>
                  <w:marBottom w:val="108"/>
                  <w:divBdr>
                    <w:top w:val="none" w:sz="0" w:space="0" w:color="auto"/>
                    <w:left w:val="none" w:sz="0" w:space="0" w:color="auto"/>
                    <w:bottom w:val="none" w:sz="0" w:space="0" w:color="auto"/>
                    <w:right w:val="none" w:sz="0" w:space="0" w:color="auto"/>
                  </w:divBdr>
                  <w:divsChild>
                    <w:div w:id="1483892913">
                      <w:marLeft w:val="0"/>
                      <w:marRight w:val="0"/>
                      <w:marTop w:val="0"/>
                      <w:marBottom w:val="0"/>
                      <w:divBdr>
                        <w:top w:val="none" w:sz="0" w:space="0" w:color="auto"/>
                        <w:left w:val="none" w:sz="0" w:space="0" w:color="auto"/>
                        <w:bottom w:val="none" w:sz="0" w:space="0" w:color="auto"/>
                        <w:right w:val="none" w:sz="0" w:space="0" w:color="auto"/>
                      </w:divBdr>
                      <w:divsChild>
                        <w:div w:id="1838226653">
                          <w:marLeft w:val="0"/>
                          <w:marRight w:val="0"/>
                          <w:marTop w:val="0"/>
                          <w:marBottom w:val="0"/>
                          <w:divBdr>
                            <w:top w:val="none" w:sz="0" w:space="0" w:color="auto"/>
                            <w:left w:val="none" w:sz="0" w:space="0" w:color="auto"/>
                            <w:bottom w:val="none" w:sz="0" w:space="0" w:color="auto"/>
                            <w:right w:val="none" w:sz="0" w:space="0" w:color="auto"/>
                          </w:divBdr>
                        </w:div>
                        <w:div w:id="1315529724">
                          <w:marLeft w:val="0"/>
                          <w:marRight w:val="108"/>
                          <w:marTop w:val="18"/>
                          <w:marBottom w:val="108"/>
                          <w:divBdr>
                            <w:top w:val="none" w:sz="0" w:space="0" w:color="auto"/>
                            <w:left w:val="none" w:sz="0" w:space="0" w:color="auto"/>
                            <w:bottom w:val="none" w:sz="0" w:space="0" w:color="auto"/>
                            <w:right w:val="none" w:sz="0" w:space="0" w:color="auto"/>
                          </w:divBdr>
                          <w:divsChild>
                            <w:div w:id="791094286">
                              <w:marLeft w:val="0"/>
                              <w:marRight w:val="0"/>
                              <w:marTop w:val="0"/>
                              <w:marBottom w:val="0"/>
                              <w:divBdr>
                                <w:top w:val="none" w:sz="0" w:space="0" w:color="auto"/>
                                <w:left w:val="none" w:sz="0" w:space="0" w:color="auto"/>
                                <w:bottom w:val="none" w:sz="0" w:space="0" w:color="auto"/>
                                <w:right w:val="none" w:sz="0" w:space="0" w:color="auto"/>
                              </w:divBdr>
                              <w:divsChild>
                                <w:div w:id="1783180666">
                                  <w:marLeft w:val="0"/>
                                  <w:marRight w:val="0"/>
                                  <w:marTop w:val="0"/>
                                  <w:marBottom w:val="0"/>
                                  <w:divBdr>
                                    <w:top w:val="none" w:sz="0" w:space="0" w:color="auto"/>
                                    <w:left w:val="none" w:sz="0" w:space="0" w:color="auto"/>
                                    <w:bottom w:val="none" w:sz="0" w:space="0" w:color="auto"/>
                                    <w:right w:val="none" w:sz="0" w:space="0" w:color="auto"/>
                                  </w:divBdr>
                                  <w:divsChild>
                                    <w:div w:id="12102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307087">
                  <w:marLeft w:val="0"/>
                  <w:marRight w:val="108"/>
                  <w:marTop w:val="108"/>
                  <w:marBottom w:val="108"/>
                  <w:divBdr>
                    <w:top w:val="none" w:sz="0" w:space="0" w:color="auto"/>
                    <w:left w:val="none" w:sz="0" w:space="0" w:color="auto"/>
                    <w:bottom w:val="none" w:sz="0" w:space="0" w:color="auto"/>
                    <w:right w:val="none" w:sz="0" w:space="0" w:color="auto"/>
                  </w:divBdr>
                  <w:divsChild>
                    <w:div w:id="1551381745">
                      <w:marLeft w:val="0"/>
                      <w:marRight w:val="0"/>
                      <w:marTop w:val="0"/>
                      <w:marBottom w:val="0"/>
                      <w:divBdr>
                        <w:top w:val="none" w:sz="0" w:space="0" w:color="auto"/>
                        <w:left w:val="none" w:sz="0" w:space="0" w:color="auto"/>
                        <w:bottom w:val="none" w:sz="0" w:space="0" w:color="auto"/>
                        <w:right w:val="none" w:sz="0" w:space="0" w:color="auto"/>
                      </w:divBdr>
                      <w:divsChild>
                        <w:div w:id="899286804">
                          <w:marLeft w:val="0"/>
                          <w:marRight w:val="0"/>
                          <w:marTop w:val="0"/>
                          <w:marBottom w:val="0"/>
                          <w:divBdr>
                            <w:top w:val="none" w:sz="0" w:space="0" w:color="auto"/>
                            <w:left w:val="none" w:sz="0" w:space="0" w:color="auto"/>
                            <w:bottom w:val="none" w:sz="0" w:space="0" w:color="auto"/>
                            <w:right w:val="none" w:sz="0" w:space="0" w:color="auto"/>
                          </w:divBdr>
                        </w:div>
                        <w:div w:id="1136070733">
                          <w:marLeft w:val="0"/>
                          <w:marRight w:val="108"/>
                          <w:marTop w:val="18"/>
                          <w:marBottom w:val="108"/>
                          <w:divBdr>
                            <w:top w:val="none" w:sz="0" w:space="0" w:color="auto"/>
                            <w:left w:val="none" w:sz="0" w:space="0" w:color="auto"/>
                            <w:bottom w:val="none" w:sz="0" w:space="0" w:color="auto"/>
                            <w:right w:val="none" w:sz="0" w:space="0" w:color="auto"/>
                          </w:divBdr>
                          <w:divsChild>
                            <w:div w:id="1338192494">
                              <w:marLeft w:val="0"/>
                              <w:marRight w:val="0"/>
                              <w:marTop w:val="0"/>
                              <w:marBottom w:val="0"/>
                              <w:divBdr>
                                <w:top w:val="none" w:sz="0" w:space="0" w:color="auto"/>
                                <w:left w:val="none" w:sz="0" w:space="0" w:color="auto"/>
                                <w:bottom w:val="none" w:sz="0" w:space="0" w:color="auto"/>
                                <w:right w:val="none" w:sz="0" w:space="0" w:color="auto"/>
                              </w:divBdr>
                              <w:divsChild>
                                <w:div w:id="1198080904">
                                  <w:marLeft w:val="0"/>
                                  <w:marRight w:val="0"/>
                                  <w:marTop w:val="0"/>
                                  <w:marBottom w:val="0"/>
                                  <w:divBdr>
                                    <w:top w:val="none" w:sz="0" w:space="0" w:color="auto"/>
                                    <w:left w:val="none" w:sz="0" w:space="0" w:color="auto"/>
                                    <w:bottom w:val="none" w:sz="0" w:space="0" w:color="auto"/>
                                    <w:right w:val="none" w:sz="0" w:space="0" w:color="auto"/>
                                  </w:divBdr>
                                  <w:divsChild>
                                    <w:div w:id="3115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514472">
      <w:bodyDiv w:val="1"/>
      <w:marLeft w:val="0"/>
      <w:marRight w:val="0"/>
      <w:marTop w:val="0"/>
      <w:marBottom w:val="0"/>
      <w:divBdr>
        <w:top w:val="none" w:sz="0" w:space="0" w:color="auto"/>
        <w:left w:val="none" w:sz="0" w:space="0" w:color="auto"/>
        <w:bottom w:val="none" w:sz="0" w:space="0" w:color="auto"/>
        <w:right w:val="none" w:sz="0" w:space="0" w:color="auto"/>
      </w:divBdr>
      <w:divsChild>
        <w:div w:id="1513951579">
          <w:marLeft w:val="126"/>
          <w:marRight w:val="126"/>
          <w:marTop w:val="0"/>
          <w:marBottom w:val="126"/>
          <w:divBdr>
            <w:top w:val="none" w:sz="0" w:space="0" w:color="auto"/>
            <w:left w:val="none" w:sz="0" w:space="0" w:color="auto"/>
            <w:bottom w:val="none" w:sz="0" w:space="0" w:color="auto"/>
            <w:right w:val="none" w:sz="0" w:space="0" w:color="auto"/>
          </w:divBdr>
          <w:divsChild>
            <w:div w:id="1297564966">
              <w:marLeft w:val="0"/>
              <w:marRight w:val="0"/>
              <w:marTop w:val="0"/>
              <w:marBottom w:val="0"/>
              <w:divBdr>
                <w:top w:val="none" w:sz="0" w:space="0" w:color="auto"/>
                <w:left w:val="none" w:sz="0" w:space="0" w:color="auto"/>
                <w:bottom w:val="none" w:sz="0" w:space="0" w:color="auto"/>
                <w:right w:val="none" w:sz="0" w:space="0" w:color="auto"/>
              </w:divBdr>
              <w:divsChild>
                <w:div w:id="1547179372">
                  <w:marLeft w:val="0"/>
                  <w:marRight w:val="0"/>
                  <w:marTop w:val="0"/>
                  <w:marBottom w:val="0"/>
                  <w:divBdr>
                    <w:top w:val="none" w:sz="0" w:space="0" w:color="auto"/>
                    <w:left w:val="none" w:sz="0" w:space="0" w:color="auto"/>
                    <w:bottom w:val="none" w:sz="0" w:space="0" w:color="auto"/>
                    <w:right w:val="none" w:sz="0" w:space="0" w:color="auto"/>
                  </w:divBdr>
                </w:div>
                <w:div w:id="935871785">
                  <w:marLeft w:val="0"/>
                  <w:marRight w:val="108"/>
                  <w:marTop w:val="18"/>
                  <w:marBottom w:val="108"/>
                  <w:divBdr>
                    <w:top w:val="none" w:sz="0" w:space="0" w:color="auto"/>
                    <w:left w:val="none" w:sz="0" w:space="0" w:color="auto"/>
                    <w:bottom w:val="none" w:sz="0" w:space="0" w:color="auto"/>
                    <w:right w:val="none" w:sz="0" w:space="0" w:color="auto"/>
                  </w:divBdr>
                  <w:divsChild>
                    <w:div w:id="321855755">
                      <w:marLeft w:val="0"/>
                      <w:marRight w:val="0"/>
                      <w:marTop w:val="0"/>
                      <w:marBottom w:val="0"/>
                      <w:divBdr>
                        <w:top w:val="none" w:sz="0" w:space="0" w:color="auto"/>
                        <w:left w:val="none" w:sz="0" w:space="0" w:color="auto"/>
                        <w:bottom w:val="none" w:sz="0" w:space="0" w:color="auto"/>
                        <w:right w:val="none" w:sz="0" w:space="0" w:color="auto"/>
                      </w:divBdr>
                      <w:divsChild>
                        <w:div w:id="591009941">
                          <w:marLeft w:val="0"/>
                          <w:marRight w:val="0"/>
                          <w:marTop w:val="0"/>
                          <w:marBottom w:val="0"/>
                          <w:divBdr>
                            <w:top w:val="none" w:sz="0" w:space="0" w:color="auto"/>
                            <w:left w:val="none" w:sz="0" w:space="0" w:color="auto"/>
                            <w:bottom w:val="none" w:sz="0" w:space="0" w:color="auto"/>
                            <w:right w:val="none" w:sz="0" w:space="0" w:color="auto"/>
                          </w:divBdr>
                          <w:divsChild>
                            <w:div w:id="1073939488">
                              <w:marLeft w:val="0"/>
                              <w:marRight w:val="0"/>
                              <w:marTop w:val="0"/>
                              <w:marBottom w:val="0"/>
                              <w:divBdr>
                                <w:top w:val="none" w:sz="0" w:space="0" w:color="auto"/>
                                <w:left w:val="none" w:sz="0" w:space="0" w:color="auto"/>
                                <w:bottom w:val="none" w:sz="0" w:space="0" w:color="auto"/>
                                <w:right w:val="none" w:sz="0" w:space="0" w:color="auto"/>
                              </w:divBdr>
                              <w:divsChild>
                                <w:div w:id="15474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277665">
                  <w:marLeft w:val="0"/>
                  <w:marRight w:val="108"/>
                  <w:marTop w:val="108"/>
                  <w:marBottom w:val="108"/>
                  <w:divBdr>
                    <w:top w:val="none" w:sz="0" w:space="0" w:color="auto"/>
                    <w:left w:val="none" w:sz="0" w:space="0" w:color="auto"/>
                    <w:bottom w:val="none" w:sz="0" w:space="0" w:color="auto"/>
                    <w:right w:val="none" w:sz="0" w:space="0" w:color="auto"/>
                  </w:divBdr>
                  <w:divsChild>
                    <w:div w:id="2121335448">
                      <w:marLeft w:val="0"/>
                      <w:marRight w:val="0"/>
                      <w:marTop w:val="0"/>
                      <w:marBottom w:val="0"/>
                      <w:divBdr>
                        <w:top w:val="none" w:sz="0" w:space="0" w:color="auto"/>
                        <w:left w:val="none" w:sz="0" w:space="0" w:color="auto"/>
                        <w:bottom w:val="none" w:sz="0" w:space="0" w:color="auto"/>
                        <w:right w:val="none" w:sz="0" w:space="0" w:color="auto"/>
                      </w:divBdr>
                      <w:divsChild>
                        <w:div w:id="1460608829">
                          <w:marLeft w:val="0"/>
                          <w:marRight w:val="0"/>
                          <w:marTop w:val="0"/>
                          <w:marBottom w:val="0"/>
                          <w:divBdr>
                            <w:top w:val="none" w:sz="0" w:space="0" w:color="auto"/>
                            <w:left w:val="none" w:sz="0" w:space="0" w:color="auto"/>
                            <w:bottom w:val="none" w:sz="0" w:space="0" w:color="auto"/>
                            <w:right w:val="none" w:sz="0" w:space="0" w:color="auto"/>
                          </w:divBdr>
                        </w:div>
                        <w:div w:id="1377000524">
                          <w:marLeft w:val="0"/>
                          <w:marRight w:val="108"/>
                          <w:marTop w:val="18"/>
                          <w:marBottom w:val="108"/>
                          <w:divBdr>
                            <w:top w:val="none" w:sz="0" w:space="0" w:color="auto"/>
                            <w:left w:val="none" w:sz="0" w:space="0" w:color="auto"/>
                            <w:bottom w:val="none" w:sz="0" w:space="0" w:color="auto"/>
                            <w:right w:val="none" w:sz="0" w:space="0" w:color="auto"/>
                          </w:divBdr>
                          <w:divsChild>
                            <w:div w:id="446434557">
                              <w:marLeft w:val="0"/>
                              <w:marRight w:val="0"/>
                              <w:marTop w:val="0"/>
                              <w:marBottom w:val="0"/>
                              <w:divBdr>
                                <w:top w:val="none" w:sz="0" w:space="0" w:color="auto"/>
                                <w:left w:val="none" w:sz="0" w:space="0" w:color="auto"/>
                                <w:bottom w:val="none" w:sz="0" w:space="0" w:color="auto"/>
                                <w:right w:val="none" w:sz="0" w:space="0" w:color="auto"/>
                              </w:divBdr>
                              <w:divsChild>
                                <w:div w:id="2057315166">
                                  <w:marLeft w:val="0"/>
                                  <w:marRight w:val="0"/>
                                  <w:marTop w:val="0"/>
                                  <w:marBottom w:val="0"/>
                                  <w:divBdr>
                                    <w:top w:val="none" w:sz="0" w:space="0" w:color="auto"/>
                                    <w:left w:val="none" w:sz="0" w:space="0" w:color="auto"/>
                                    <w:bottom w:val="none" w:sz="0" w:space="0" w:color="auto"/>
                                    <w:right w:val="none" w:sz="0" w:space="0" w:color="auto"/>
                                  </w:divBdr>
                                </w:div>
                                <w:div w:id="625238620">
                                  <w:marLeft w:val="0"/>
                                  <w:marRight w:val="108"/>
                                  <w:marTop w:val="18"/>
                                  <w:marBottom w:val="108"/>
                                  <w:divBdr>
                                    <w:top w:val="none" w:sz="0" w:space="0" w:color="auto"/>
                                    <w:left w:val="none" w:sz="0" w:space="0" w:color="auto"/>
                                    <w:bottom w:val="none" w:sz="0" w:space="0" w:color="auto"/>
                                    <w:right w:val="none" w:sz="0" w:space="0" w:color="auto"/>
                                  </w:divBdr>
                                  <w:divsChild>
                                    <w:div w:id="211817985">
                                      <w:marLeft w:val="0"/>
                                      <w:marRight w:val="0"/>
                                      <w:marTop w:val="0"/>
                                      <w:marBottom w:val="0"/>
                                      <w:divBdr>
                                        <w:top w:val="none" w:sz="0" w:space="0" w:color="auto"/>
                                        <w:left w:val="none" w:sz="0" w:space="0" w:color="auto"/>
                                        <w:bottom w:val="none" w:sz="0" w:space="0" w:color="auto"/>
                                        <w:right w:val="none" w:sz="0" w:space="0" w:color="auto"/>
                                      </w:divBdr>
                                      <w:divsChild>
                                        <w:div w:id="16114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2989245">
      <w:bodyDiv w:val="1"/>
      <w:marLeft w:val="0"/>
      <w:marRight w:val="0"/>
      <w:marTop w:val="0"/>
      <w:marBottom w:val="0"/>
      <w:divBdr>
        <w:top w:val="none" w:sz="0" w:space="0" w:color="auto"/>
        <w:left w:val="none" w:sz="0" w:space="0" w:color="auto"/>
        <w:bottom w:val="none" w:sz="0" w:space="0" w:color="auto"/>
        <w:right w:val="none" w:sz="0" w:space="0" w:color="auto"/>
      </w:divBdr>
      <w:divsChild>
        <w:div w:id="820392072">
          <w:marLeft w:val="0"/>
          <w:marRight w:val="108"/>
          <w:marTop w:val="18"/>
          <w:marBottom w:val="108"/>
          <w:divBdr>
            <w:top w:val="none" w:sz="0" w:space="0" w:color="auto"/>
            <w:left w:val="none" w:sz="0" w:space="0" w:color="auto"/>
            <w:bottom w:val="none" w:sz="0" w:space="0" w:color="auto"/>
            <w:right w:val="none" w:sz="0" w:space="0" w:color="auto"/>
          </w:divBdr>
          <w:divsChild>
            <w:div w:id="350031200">
              <w:marLeft w:val="0"/>
              <w:marRight w:val="0"/>
              <w:marTop w:val="0"/>
              <w:marBottom w:val="0"/>
              <w:divBdr>
                <w:top w:val="none" w:sz="0" w:space="0" w:color="auto"/>
                <w:left w:val="none" w:sz="0" w:space="0" w:color="auto"/>
                <w:bottom w:val="none" w:sz="0" w:space="0" w:color="auto"/>
                <w:right w:val="none" w:sz="0" w:space="0" w:color="auto"/>
              </w:divBdr>
              <w:divsChild>
                <w:div w:id="21620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42050">
      <w:bodyDiv w:val="1"/>
      <w:marLeft w:val="0"/>
      <w:marRight w:val="0"/>
      <w:marTop w:val="0"/>
      <w:marBottom w:val="0"/>
      <w:divBdr>
        <w:top w:val="none" w:sz="0" w:space="0" w:color="auto"/>
        <w:left w:val="none" w:sz="0" w:space="0" w:color="auto"/>
        <w:bottom w:val="none" w:sz="0" w:space="0" w:color="auto"/>
        <w:right w:val="none" w:sz="0" w:space="0" w:color="auto"/>
      </w:divBdr>
      <w:divsChild>
        <w:div w:id="335695580">
          <w:marLeft w:val="0"/>
          <w:marRight w:val="108"/>
          <w:marTop w:val="18"/>
          <w:marBottom w:val="108"/>
          <w:divBdr>
            <w:top w:val="none" w:sz="0" w:space="0" w:color="auto"/>
            <w:left w:val="none" w:sz="0" w:space="0" w:color="auto"/>
            <w:bottom w:val="none" w:sz="0" w:space="0" w:color="auto"/>
            <w:right w:val="none" w:sz="0" w:space="0" w:color="auto"/>
          </w:divBdr>
          <w:divsChild>
            <w:div w:id="494076081">
              <w:marLeft w:val="0"/>
              <w:marRight w:val="0"/>
              <w:marTop w:val="0"/>
              <w:marBottom w:val="0"/>
              <w:divBdr>
                <w:top w:val="none" w:sz="0" w:space="0" w:color="auto"/>
                <w:left w:val="none" w:sz="0" w:space="0" w:color="auto"/>
                <w:bottom w:val="none" w:sz="0" w:space="0" w:color="auto"/>
                <w:right w:val="none" w:sz="0" w:space="0" w:color="auto"/>
              </w:divBdr>
              <w:divsChild>
                <w:div w:id="31237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1930">
      <w:bodyDiv w:val="1"/>
      <w:marLeft w:val="0"/>
      <w:marRight w:val="0"/>
      <w:marTop w:val="0"/>
      <w:marBottom w:val="0"/>
      <w:divBdr>
        <w:top w:val="none" w:sz="0" w:space="0" w:color="auto"/>
        <w:left w:val="none" w:sz="0" w:space="0" w:color="auto"/>
        <w:bottom w:val="none" w:sz="0" w:space="0" w:color="auto"/>
        <w:right w:val="none" w:sz="0" w:space="0" w:color="auto"/>
      </w:divBdr>
      <w:divsChild>
        <w:div w:id="2047100535">
          <w:marLeft w:val="126"/>
          <w:marRight w:val="126"/>
          <w:marTop w:val="0"/>
          <w:marBottom w:val="126"/>
          <w:divBdr>
            <w:top w:val="none" w:sz="0" w:space="0" w:color="auto"/>
            <w:left w:val="none" w:sz="0" w:space="0" w:color="auto"/>
            <w:bottom w:val="none" w:sz="0" w:space="0" w:color="auto"/>
            <w:right w:val="none" w:sz="0" w:space="0" w:color="auto"/>
          </w:divBdr>
          <w:divsChild>
            <w:div w:id="529103143">
              <w:marLeft w:val="0"/>
              <w:marRight w:val="0"/>
              <w:marTop w:val="0"/>
              <w:marBottom w:val="0"/>
              <w:divBdr>
                <w:top w:val="none" w:sz="0" w:space="0" w:color="auto"/>
                <w:left w:val="none" w:sz="0" w:space="0" w:color="auto"/>
                <w:bottom w:val="none" w:sz="0" w:space="0" w:color="auto"/>
                <w:right w:val="none" w:sz="0" w:space="0" w:color="auto"/>
              </w:divBdr>
              <w:divsChild>
                <w:div w:id="850921848">
                  <w:marLeft w:val="0"/>
                  <w:marRight w:val="0"/>
                  <w:marTop w:val="0"/>
                  <w:marBottom w:val="0"/>
                  <w:divBdr>
                    <w:top w:val="none" w:sz="0" w:space="0" w:color="auto"/>
                    <w:left w:val="none" w:sz="0" w:space="0" w:color="auto"/>
                    <w:bottom w:val="none" w:sz="0" w:space="0" w:color="auto"/>
                    <w:right w:val="none" w:sz="0" w:space="0" w:color="auto"/>
                  </w:divBdr>
                </w:div>
                <w:div w:id="728236093">
                  <w:marLeft w:val="0"/>
                  <w:marRight w:val="108"/>
                  <w:marTop w:val="18"/>
                  <w:marBottom w:val="108"/>
                  <w:divBdr>
                    <w:top w:val="none" w:sz="0" w:space="0" w:color="auto"/>
                    <w:left w:val="none" w:sz="0" w:space="0" w:color="auto"/>
                    <w:bottom w:val="none" w:sz="0" w:space="0" w:color="auto"/>
                    <w:right w:val="none" w:sz="0" w:space="0" w:color="auto"/>
                  </w:divBdr>
                  <w:divsChild>
                    <w:div w:id="1492020977">
                      <w:marLeft w:val="0"/>
                      <w:marRight w:val="0"/>
                      <w:marTop w:val="0"/>
                      <w:marBottom w:val="0"/>
                      <w:divBdr>
                        <w:top w:val="none" w:sz="0" w:space="0" w:color="auto"/>
                        <w:left w:val="none" w:sz="0" w:space="0" w:color="auto"/>
                        <w:bottom w:val="none" w:sz="0" w:space="0" w:color="auto"/>
                        <w:right w:val="none" w:sz="0" w:space="0" w:color="auto"/>
                      </w:divBdr>
                      <w:divsChild>
                        <w:div w:id="385298027">
                          <w:marLeft w:val="0"/>
                          <w:marRight w:val="0"/>
                          <w:marTop w:val="0"/>
                          <w:marBottom w:val="0"/>
                          <w:divBdr>
                            <w:top w:val="none" w:sz="0" w:space="0" w:color="auto"/>
                            <w:left w:val="none" w:sz="0" w:space="0" w:color="auto"/>
                            <w:bottom w:val="none" w:sz="0" w:space="0" w:color="auto"/>
                            <w:right w:val="none" w:sz="0" w:space="0" w:color="auto"/>
                          </w:divBdr>
                          <w:divsChild>
                            <w:div w:id="2093964803">
                              <w:marLeft w:val="0"/>
                              <w:marRight w:val="0"/>
                              <w:marTop w:val="0"/>
                              <w:marBottom w:val="0"/>
                              <w:divBdr>
                                <w:top w:val="none" w:sz="0" w:space="0" w:color="auto"/>
                                <w:left w:val="none" w:sz="0" w:space="0" w:color="auto"/>
                                <w:bottom w:val="none" w:sz="0" w:space="0" w:color="auto"/>
                                <w:right w:val="none" w:sz="0" w:space="0" w:color="auto"/>
                              </w:divBdr>
                              <w:divsChild>
                                <w:div w:id="14937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933284">
      <w:bodyDiv w:val="1"/>
      <w:marLeft w:val="0"/>
      <w:marRight w:val="0"/>
      <w:marTop w:val="0"/>
      <w:marBottom w:val="0"/>
      <w:divBdr>
        <w:top w:val="none" w:sz="0" w:space="0" w:color="auto"/>
        <w:left w:val="none" w:sz="0" w:space="0" w:color="auto"/>
        <w:bottom w:val="none" w:sz="0" w:space="0" w:color="auto"/>
        <w:right w:val="none" w:sz="0" w:space="0" w:color="auto"/>
      </w:divBdr>
      <w:divsChild>
        <w:div w:id="470514116">
          <w:marLeft w:val="126"/>
          <w:marRight w:val="126"/>
          <w:marTop w:val="0"/>
          <w:marBottom w:val="126"/>
          <w:divBdr>
            <w:top w:val="none" w:sz="0" w:space="0" w:color="auto"/>
            <w:left w:val="none" w:sz="0" w:space="0" w:color="auto"/>
            <w:bottom w:val="none" w:sz="0" w:space="0" w:color="auto"/>
            <w:right w:val="none" w:sz="0" w:space="0" w:color="auto"/>
          </w:divBdr>
          <w:divsChild>
            <w:div w:id="601767714">
              <w:marLeft w:val="0"/>
              <w:marRight w:val="0"/>
              <w:marTop w:val="0"/>
              <w:marBottom w:val="0"/>
              <w:divBdr>
                <w:top w:val="none" w:sz="0" w:space="0" w:color="auto"/>
                <w:left w:val="none" w:sz="0" w:space="0" w:color="auto"/>
                <w:bottom w:val="none" w:sz="0" w:space="0" w:color="auto"/>
                <w:right w:val="none" w:sz="0" w:space="0" w:color="auto"/>
              </w:divBdr>
              <w:divsChild>
                <w:div w:id="1644694033">
                  <w:marLeft w:val="0"/>
                  <w:marRight w:val="0"/>
                  <w:marTop w:val="0"/>
                  <w:marBottom w:val="0"/>
                  <w:divBdr>
                    <w:top w:val="none" w:sz="0" w:space="0" w:color="auto"/>
                    <w:left w:val="none" w:sz="0" w:space="0" w:color="auto"/>
                    <w:bottom w:val="none" w:sz="0" w:space="0" w:color="auto"/>
                    <w:right w:val="none" w:sz="0" w:space="0" w:color="auto"/>
                  </w:divBdr>
                </w:div>
                <w:div w:id="166017792">
                  <w:marLeft w:val="0"/>
                  <w:marRight w:val="108"/>
                  <w:marTop w:val="18"/>
                  <w:marBottom w:val="108"/>
                  <w:divBdr>
                    <w:top w:val="none" w:sz="0" w:space="0" w:color="auto"/>
                    <w:left w:val="none" w:sz="0" w:space="0" w:color="auto"/>
                    <w:bottom w:val="none" w:sz="0" w:space="0" w:color="auto"/>
                    <w:right w:val="none" w:sz="0" w:space="0" w:color="auto"/>
                  </w:divBdr>
                  <w:divsChild>
                    <w:div w:id="1896774805">
                      <w:marLeft w:val="0"/>
                      <w:marRight w:val="0"/>
                      <w:marTop w:val="0"/>
                      <w:marBottom w:val="0"/>
                      <w:divBdr>
                        <w:top w:val="none" w:sz="0" w:space="0" w:color="auto"/>
                        <w:left w:val="none" w:sz="0" w:space="0" w:color="auto"/>
                        <w:bottom w:val="none" w:sz="0" w:space="0" w:color="auto"/>
                        <w:right w:val="none" w:sz="0" w:space="0" w:color="auto"/>
                      </w:divBdr>
                      <w:divsChild>
                        <w:div w:id="1589920939">
                          <w:marLeft w:val="0"/>
                          <w:marRight w:val="0"/>
                          <w:marTop w:val="0"/>
                          <w:marBottom w:val="0"/>
                          <w:divBdr>
                            <w:top w:val="none" w:sz="0" w:space="0" w:color="auto"/>
                            <w:left w:val="none" w:sz="0" w:space="0" w:color="auto"/>
                            <w:bottom w:val="none" w:sz="0" w:space="0" w:color="auto"/>
                            <w:right w:val="none" w:sz="0" w:space="0" w:color="auto"/>
                          </w:divBdr>
                          <w:divsChild>
                            <w:div w:id="551580289">
                              <w:marLeft w:val="0"/>
                              <w:marRight w:val="0"/>
                              <w:marTop w:val="0"/>
                              <w:marBottom w:val="0"/>
                              <w:divBdr>
                                <w:top w:val="none" w:sz="0" w:space="0" w:color="auto"/>
                                <w:left w:val="none" w:sz="0" w:space="0" w:color="auto"/>
                                <w:bottom w:val="none" w:sz="0" w:space="0" w:color="auto"/>
                                <w:right w:val="none" w:sz="0" w:space="0" w:color="auto"/>
                              </w:divBdr>
                              <w:divsChild>
                                <w:div w:id="9595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8072">
                  <w:marLeft w:val="0"/>
                  <w:marRight w:val="108"/>
                  <w:marTop w:val="108"/>
                  <w:marBottom w:val="108"/>
                  <w:divBdr>
                    <w:top w:val="none" w:sz="0" w:space="0" w:color="auto"/>
                    <w:left w:val="none" w:sz="0" w:space="0" w:color="auto"/>
                    <w:bottom w:val="none" w:sz="0" w:space="0" w:color="auto"/>
                    <w:right w:val="none" w:sz="0" w:space="0" w:color="auto"/>
                  </w:divBdr>
                  <w:divsChild>
                    <w:div w:id="593561761">
                      <w:marLeft w:val="0"/>
                      <w:marRight w:val="0"/>
                      <w:marTop w:val="0"/>
                      <w:marBottom w:val="0"/>
                      <w:divBdr>
                        <w:top w:val="none" w:sz="0" w:space="0" w:color="auto"/>
                        <w:left w:val="none" w:sz="0" w:space="0" w:color="auto"/>
                        <w:bottom w:val="none" w:sz="0" w:space="0" w:color="auto"/>
                        <w:right w:val="none" w:sz="0" w:space="0" w:color="auto"/>
                      </w:divBdr>
                      <w:divsChild>
                        <w:div w:id="393703579">
                          <w:marLeft w:val="0"/>
                          <w:marRight w:val="0"/>
                          <w:marTop w:val="0"/>
                          <w:marBottom w:val="0"/>
                          <w:divBdr>
                            <w:top w:val="none" w:sz="0" w:space="0" w:color="auto"/>
                            <w:left w:val="none" w:sz="0" w:space="0" w:color="auto"/>
                            <w:bottom w:val="none" w:sz="0" w:space="0" w:color="auto"/>
                            <w:right w:val="none" w:sz="0" w:space="0" w:color="auto"/>
                          </w:divBdr>
                        </w:div>
                        <w:div w:id="559485253">
                          <w:marLeft w:val="0"/>
                          <w:marRight w:val="108"/>
                          <w:marTop w:val="18"/>
                          <w:marBottom w:val="108"/>
                          <w:divBdr>
                            <w:top w:val="none" w:sz="0" w:space="0" w:color="auto"/>
                            <w:left w:val="none" w:sz="0" w:space="0" w:color="auto"/>
                            <w:bottom w:val="none" w:sz="0" w:space="0" w:color="auto"/>
                            <w:right w:val="none" w:sz="0" w:space="0" w:color="auto"/>
                          </w:divBdr>
                          <w:divsChild>
                            <w:div w:id="1951742053">
                              <w:marLeft w:val="0"/>
                              <w:marRight w:val="0"/>
                              <w:marTop w:val="0"/>
                              <w:marBottom w:val="0"/>
                              <w:divBdr>
                                <w:top w:val="none" w:sz="0" w:space="0" w:color="auto"/>
                                <w:left w:val="none" w:sz="0" w:space="0" w:color="auto"/>
                                <w:bottom w:val="none" w:sz="0" w:space="0" w:color="auto"/>
                                <w:right w:val="none" w:sz="0" w:space="0" w:color="auto"/>
                              </w:divBdr>
                              <w:divsChild>
                                <w:div w:id="173110316">
                                  <w:marLeft w:val="0"/>
                                  <w:marRight w:val="0"/>
                                  <w:marTop w:val="0"/>
                                  <w:marBottom w:val="0"/>
                                  <w:divBdr>
                                    <w:top w:val="none" w:sz="0" w:space="0" w:color="auto"/>
                                    <w:left w:val="none" w:sz="0" w:space="0" w:color="auto"/>
                                    <w:bottom w:val="none" w:sz="0" w:space="0" w:color="auto"/>
                                    <w:right w:val="none" w:sz="0" w:space="0" w:color="auto"/>
                                  </w:divBdr>
                                  <w:divsChild>
                                    <w:div w:id="8389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242306">
                  <w:marLeft w:val="0"/>
                  <w:marRight w:val="108"/>
                  <w:marTop w:val="108"/>
                  <w:marBottom w:val="108"/>
                  <w:divBdr>
                    <w:top w:val="none" w:sz="0" w:space="0" w:color="auto"/>
                    <w:left w:val="none" w:sz="0" w:space="0" w:color="auto"/>
                    <w:bottom w:val="none" w:sz="0" w:space="0" w:color="auto"/>
                    <w:right w:val="none" w:sz="0" w:space="0" w:color="auto"/>
                  </w:divBdr>
                  <w:divsChild>
                    <w:div w:id="1660189369">
                      <w:marLeft w:val="0"/>
                      <w:marRight w:val="0"/>
                      <w:marTop w:val="0"/>
                      <w:marBottom w:val="0"/>
                      <w:divBdr>
                        <w:top w:val="none" w:sz="0" w:space="0" w:color="auto"/>
                        <w:left w:val="none" w:sz="0" w:space="0" w:color="auto"/>
                        <w:bottom w:val="none" w:sz="0" w:space="0" w:color="auto"/>
                        <w:right w:val="none" w:sz="0" w:space="0" w:color="auto"/>
                      </w:divBdr>
                      <w:divsChild>
                        <w:div w:id="1434714385">
                          <w:marLeft w:val="0"/>
                          <w:marRight w:val="0"/>
                          <w:marTop w:val="0"/>
                          <w:marBottom w:val="0"/>
                          <w:divBdr>
                            <w:top w:val="none" w:sz="0" w:space="0" w:color="auto"/>
                            <w:left w:val="none" w:sz="0" w:space="0" w:color="auto"/>
                            <w:bottom w:val="none" w:sz="0" w:space="0" w:color="auto"/>
                            <w:right w:val="none" w:sz="0" w:space="0" w:color="auto"/>
                          </w:divBdr>
                        </w:div>
                        <w:div w:id="904949203">
                          <w:marLeft w:val="0"/>
                          <w:marRight w:val="108"/>
                          <w:marTop w:val="18"/>
                          <w:marBottom w:val="108"/>
                          <w:divBdr>
                            <w:top w:val="none" w:sz="0" w:space="0" w:color="auto"/>
                            <w:left w:val="none" w:sz="0" w:space="0" w:color="auto"/>
                            <w:bottom w:val="none" w:sz="0" w:space="0" w:color="auto"/>
                            <w:right w:val="none" w:sz="0" w:space="0" w:color="auto"/>
                          </w:divBdr>
                          <w:divsChild>
                            <w:div w:id="700596470">
                              <w:marLeft w:val="0"/>
                              <w:marRight w:val="0"/>
                              <w:marTop w:val="0"/>
                              <w:marBottom w:val="0"/>
                              <w:divBdr>
                                <w:top w:val="none" w:sz="0" w:space="0" w:color="auto"/>
                                <w:left w:val="none" w:sz="0" w:space="0" w:color="auto"/>
                                <w:bottom w:val="none" w:sz="0" w:space="0" w:color="auto"/>
                                <w:right w:val="none" w:sz="0" w:space="0" w:color="auto"/>
                              </w:divBdr>
                              <w:divsChild>
                                <w:div w:id="575358989">
                                  <w:marLeft w:val="0"/>
                                  <w:marRight w:val="0"/>
                                  <w:marTop w:val="0"/>
                                  <w:marBottom w:val="0"/>
                                  <w:divBdr>
                                    <w:top w:val="none" w:sz="0" w:space="0" w:color="auto"/>
                                    <w:left w:val="none" w:sz="0" w:space="0" w:color="auto"/>
                                    <w:bottom w:val="none" w:sz="0" w:space="0" w:color="auto"/>
                                    <w:right w:val="none" w:sz="0" w:space="0" w:color="auto"/>
                                  </w:divBdr>
                                  <w:divsChild>
                                    <w:div w:id="16612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26ACB-4F74-EF45-BC9B-30CBF8D01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17</Pages>
  <Words>2443</Words>
  <Characters>13930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Missouri State University</Company>
  <LinksUpToDate>false</LinksUpToDate>
  <CharactersWithSpaces>16341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Buchanan, Erin M</dc:creator>
  <cp:keywords/>
  <dc:description/>
  <cp:lastModifiedBy>Buchanan, Erin M</cp:lastModifiedBy>
  <cp:revision>60</cp:revision>
  <dcterms:created xsi:type="dcterms:W3CDTF">2018-06-12T15:51:00Z</dcterms:created>
  <dcterms:modified xsi:type="dcterms:W3CDTF">2020-03-14T16:15:00Z</dcterms:modified>
</cp:coreProperties>
</file>